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5" w:rsidRPr="00BD3DD1" w:rsidRDefault="001C7EF5" w:rsidP="001C7EF5">
      <w:pPr>
        <w:widowControl w:val="0"/>
        <w:jc w:val="center"/>
      </w:pPr>
      <w:bookmarkStart w:id="0" w:name="_GoBack"/>
      <w:bookmarkEnd w:id="0"/>
      <w:r w:rsidRPr="00F90B29">
        <w:rPr>
          <w:caps/>
        </w:rPr>
        <w:t>форма ТРУДОВОго ДОГОВОРа</w:t>
      </w:r>
      <w:r w:rsidRPr="00F90B29">
        <w:t xml:space="preserve"> </w:t>
      </w:r>
    </w:p>
    <w:p w:rsidR="00DA7F6E" w:rsidRPr="00BD3DD1" w:rsidRDefault="00DA7F6E" w:rsidP="001C7EF5">
      <w:pPr>
        <w:widowControl w:val="0"/>
        <w:jc w:val="center"/>
      </w:pPr>
    </w:p>
    <w:p w:rsidR="00DA7F6E" w:rsidRPr="00BD3DD1" w:rsidRDefault="00DA7F6E" w:rsidP="001C7EF5">
      <w:pPr>
        <w:widowControl w:val="0"/>
        <w:jc w:val="center"/>
      </w:pPr>
    </w:p>
    <w:p w:rsidR="001C7EF5" w:rsidRPr="00F90B29" w:rsidRDefault="001C7EF5" w:rsidP="001C7EF5">
      <w:pPr>
        <w:widowControl w:val="0"/>
        <w:jc w:val="both"/>
      </w:pPr>
      <w:r w:rsidRPr="00F90B29">
        <w:t xml:space="preserve">с муниципальным служащим, замещающим должность муниципальной службы в </w:t>
      </w:r>
      <w:r w:rsidR="00F90B29" w:rsidRPr="00F90B29">
        <w:t xml:space="preserve">Управлении </w:t>
      </w:r>
      <w:r w:rsidR="00F90B29">
        <w:t xml:space="preserve">ЖКХ </w:t>
      </w:r>
      <w:r w:rsidRPr="00F90B29">
        <w:t>администрации города Ессентуки</w:t>
      </w:r>
    </w:p>
    <w:p w:rsidR="001C7EF5" w:rsidRPr="00BD3DD1" w:rsidRDefault="001C7EF5" w:rsidP="001C7EF5">
      <w:pPr>
        <w:widowControl w:val="0"/>
      </w:pPr>
    </w:p>
    <w:p w:rsidR="001C7EF5" w:rsidRPr="00F90B29" w:rsidRDefault="001C7EF5" w:rsidP="001C7EF5">
      <w:pPr>
        <w:widowControl w:val="0"/>
      </w:pPr>
      <w:r w:rsidRPr="00F90B29">
        <w:t>г. Ессентуки</w:t>
      </w:r>
      <w:r w:rsidRPr="00F90B29">
        <w:tab/>
        <w:t xml:space="preserve">                                                                                      «____»___________ 20___года</w:t>
      </w:r>
    </w:p>
    <w:p w:rsidR="002B28BE" w:rsidRPr="000543F1" w:rsidRDefault="00E323CC" w:rsidP="002B28BE">
      <w:pPr>
        <w:jc w:val="both"/>
      </w:pPr>
      <w:r w:rsidRPr="00F90B29">
        <w:t xml:space="preserve">        </w:t>
      </w:r>
    </w:p>
    <w:p w:rsidR="00DA7F6E" w:rsidRPr="00DA7F6E" w:rsidRDefault="002B28BE" w:rsidP="002B28BE">
      <w:pPr>
        <w:ind w:firstLine="708"/>
        <w:jc w:val="both"/>
      </w:pPr>
      <w:r w:rsidRPr="00DA7F6E">
        <w:t xml:space="preserve">Управление жилищно-коммунального хозяйства администрации города Ессентуки  в лице  </w:t>
      </w:r>
      <w:r w:rsidR="00DA7F6E" w:rsidRPr="00DA7F6E">
        <w:t>________________________________________________________________________________,</w:t>
      </w:r>
    </w:p>
    <w:p w:rsidR="00DA7F6E" w:rsidRPr="00DA7F6E" w:rsidRDefault="002B28BE" w:rsidP="00DA7F6E">
      <w:pPr>
        <w:widowControl w:val="0"/>
        <w:jc w:val="center"/>
      </w:pPr>
      <w:r w:rsidRPr="00DA7F6E">
        <w:t xml:space="preserve"> </w:t>
      </w:r>
      <w:r w:rsidR="00DA7F6E" w:rsidRPr="00DA7F6E">
        <w:rPr>
          <w:vertAlign w:val="superscript"/>
        </w:rPr>
        <w:t>(наименование должности,  Ф.И.О. руководителя управления ЖКХ )</w:t>
      </w:r>
    </w:p>
    <w:p w:rsidR="002B28BE" w:rsidRPr="0071416E" w:rsidRDefault="002B28BE" w:rsidP="00DA7F6E">
      <w:pPr>
        <w:jc w:val="both"/>
      </w:pPr>
      <w:r w:rsidRPr="00DA7F6E">
        <w:t>действующ</w:t>
      </w:r>
      <w:r w:rsidR="00DA7F6E" w:rsidRPr="00DA7F6E">
        <w:t>и</w:t>
      </w:r>
      <w:r w:rsidRPr="00DA7F6E">
        <w:t>й на основании</w:t>
      </w:r>
      <w:r w:rsidR="00DA7F6E" w:rsidRPr="00DA7F6E">
        <w:t xml:space="preserve"> </w:t>
      </w:r>
      <w:r w:rsidR="00DA7F6E" w:rsidRPr="00D33212">
        <w:t>Положения</w:t>
      </w:r>
      <w:r w:rsidRPr="00E41E5B">
        <w:rPr>
          <w:color w:val="FF0000"/>
        </w:rPr>
        <w:t xml:space="preserve"> </w:t>
      </w:r>
      <w:r w:rsidRPr="0071416E">
        <w:t>я, именуемое в дальнейшем «Наниматель»,</w:t>
      </w:r>
    </w:p>
    <w:p w:rsidR="002B28BE" w:rsidRPr="0071416E" w:rsidRDefault="002B28BE" w:rsidP="00DA7F6E">
      <w:pPr>
        <w:jc w:val="both"/>
      </w:pPr>
      <w:r w:rsidRPr="0071416E">
        <w:t xml:space="preserve">Адрес: г. Ессентуки, ул. Пятигорская 112а, ИНН </w:t>
      </w:r>
      <w:r w:rsidRPr="0071416E">
        <w:rPr>
          <w:rFonts w:cs="Courier New"/>
          <w:u w:val="single"/>
        </w:rPr>
        <w:t>2626030460</w:t>
      </w:r>
      <w:r w:rsidRPr="0071416E">
        <w:t xml:space="preserve">,       КПП </w:t>
      </w:r>
      <w:r w:rsidRPr="0071416E">
        <w:rPr>
          <w:rFonts w:cs="Courier New"/>
          <w:u w:val="single"/>
        </w:rPr>
        <w:t>262601001</w:t>
      </w:r>
      <w:r w:rsidRPr="0071416E">
        <w:t xml:space="preserve">,      </w:t>
      </w:r>
    </w:p>
    <w:p w:rsidR="002B28BE" w:rsidRPr="0071416E" w:rsidRDefault="002B28BE" w:rsidP="00DA7F6E">
      <w:pPr>
        <w:jc w:val="both"/>
      </w:pPr>
      <w:r w:rsidRPr="0071416E">
        <w:t xml:space="preserve">ОКПО  </w:t>
      </w:r>
      <w:r w:rsidRPr="0071416E">
        <w:rPr>
          <w:rFonts w:cs="Courier New"/>
          <w:u w:val="single"/>
        </w:rPr>
        <w:t>10246943</w:t>
      </w:r>
      <w:r w:rsidRPr="0071416E">
        <w:t xml:space="preserve">,  ОГРН  </w:t>
      </w:r>
      <w:r w:rsidRPr="0071416E">
        <w:rPr>
          <w:rFonts w:cs="Courier New"/>
          <w:u w:val="single"/>
        </w:rPr>
        <w:t>1022601222665</w:t>
      </w:r>
      <w:r w:rsidRPr="0071416E">
        <w:rPr>
          <w:u w:val="single"/>
        </w:rPr>
        <w:t xml:space="preserve"> ,  </w:t>
      </w:r>
      <w:r w:rsidRPr="0071416E">
        <w:t>с одной стороны</w:t>
      </w:r>
    </w:p>
    <w:p w:rsidR="002B28BE" w:rsidRDefault="002B28BE" w:rsidP="002B28BE">
      <w:pPr>
        <w:jc w:val="both"/>
        <w:rPr>
          <w:b/>
        </w:rPr>
      </w:pPr>
      <w:r w:rsidRPr="0071416E">
        <w:t xml:space="preserve"> и гражданин Российской  Федерации  </w:t>
      </w:r>
      <w:r>
        <w:rPr>
          <w:b/>
        </w:rPr>
        <w:t>_________________________________</w:t>
      </w:r>
    </w:p>
    <w:p w:rsidR="002B28BE" w:rsidRPr="002B28BE" w:rsidRDefault="002B28BE" w:rsidP="002B28BE">
      <w:pPr>
        <w:jc w:val="center"/>
        <w:rPr>
          <w:sz w:val="16"/>
          <w:szCs w:val="16"/>
        </w:rPr>
      </w:pPr>
      <w:r w:rsidRPr="002B28BE">
        <w:rPr>
          <w:sz w:val="16"/>
          <w:szCs w:val="16"/>
        </w:rPr>
        <w:t>Ф.И.О.</w:t>
      </w:r>
    </w:p>
    <w:p w:rsidR="002B28BE" w:rsidRPr="0071416E" w:rsidRDefault="002B28BE" w:rsidP="002B28BE">
      <w:pPr>
        <w:jc w:val="both"/>
      </w:pPr>
      <w:r>
        <w:t>__________________</w:t>
      </w:r>
      <w:r w:rsidRPr="0071416E">
        <w:t xml:space="preserve"> год рождения; проживающий:</w:t>
      </w:r>
    </w:p>
    <w:p w:rsidR="002B28BE" w:rsidRPr="00EA7F7A" w:rsidRDefault="002B28BE" w:rsidP="002B28BE">
      <w:pPr>
        <w:jc w:val="both"/>
      </w:pPr>
      <w:r w:rsidRPr="00EA7F7A">
        <w:t xml:space="preserve">Место регистрации: </w:t>
      </w:r>
      <w:r>
        <w:t>_______________________________________________________________</w:t>
      </w:r>
    </w:p>
    <w:p w:rsidR="002B28BE" w:rsidRDefault="002B28BE" w:rsidP="002B28BE">
      <w:pPr>
        <w:jc w:val="both"/>
      </w:pPr>
      <w:r w:rsidRPr="00EA7F7A">
        <w:t>Место жительства:</w:t>
      </w:r>
      <w:r>
        <w:t xml:space="preserve"> ________________________________________________________________</w:t>
      </w:r>
    </w:p>
    <w:p w:rsidR="002B28BE" w:rsidRDefault="002B28BE" w:rsidP="002B28BE">
      <w:pPr>
        <w:jc w:val="both"/>
      </w:pPr>
      <w:r w:rsidRPr="00EA7F7A">
        <w:t xml:space="preserve">Паспорт: </w:t>
      </w:r>
      <w:r>
        <w:t>_________________________________________________________________________</w:t>
      </w:r>
      <w:r w:rsidRPr="0071416E">
        <w:t xml:space="preserve"> </w:t>
      </w:r>
    </w:p>
    <w:p w:rsidR="002B28BE" w:rsidRPr="0071416E" w:rsidRDefault="002B28BE" w:rsidP="002B28BE">
      <w:pPr>
        <w:jc w:val="both"/>
      </w:pPr>
      <w:r w:rsidRPr="0071416E">
        <w:t xml:space="preserve">Страховое свидетельство: </w:t>
      </w:r>
      <w:r>
        <w:t>____________</w:t>
      </w:r>
    </w:p>
    <w:p w:rsidR="002B28BE" w:rsidRDefault="002B28BE" w:rsidP="002B28BE">
      <w:pPr>
        <w:jc w:val="both"/>
      </w:pPr>
      <w:r w:rsidRPr="0071416E">
        <w:t xml:space="preserve">ИНН: </w:t>
      </w:r>
      <w:r>
        <w:t>_____________________________</w:t>
      </w:r>
    </w:p>
    <w:p w:rsidR="002B28BE" w:rsidRPr="0071416E" w:rsidRDefault="002B28BE" w:rsidP="002B28BE">
      <w:pPr>
        <w:jc w:val="both"/>
        <w:rPr>
          <w:bCs/>
          <w:noProof/>
        </w:rPr>
      </w:pPr>
      <w:r w:rsidRPr="0071416E">
        <w:t xml:space="preserve">именуемый  в дальнейшем «Муниципальный служащий », с другой стороны и вместе именуемые «Стороны»,  заключили настоящий </w:t>
      </w:r>
      <w:r w:rsidRPr="0071416E">
        <w:rPr>
          <w:bCs/>
          <w:noProof/>
        </w:rPr>
        <w:t xml:space="preserve">трудовой договор о нижеследующем: </w:t>
      </w:r>
    </w:p>
    <w:p w:rsidR="00DA7F6E" w:rsidRPr="00BD3DD1" w:rsidRDefault="00DA7F6E" w:rsidP="002B28BE">
      <w:pPr>
        <w:jc w:val="center"/>
        <w:rPr>
          <w:b/>
        </w:rPr>
      </w:pPr>
    </w:p>
    <w:p w:rsidR="00DA7F6E" w:rsidRPr="00BD3DD1" w:rsidRDefault="00DA7F6E" w:rsidP="002B28BE">
      <w:pPr>
        <w:jc w:val="center"/>
        <w:rPr>
          <w:b/>
        </w:rPr>
      </w:pPr>
    </w:p>
    <w:p w:rsidR="002B28BE" w:rsidRPr="00A4691A" w:rsidRDefault="00DA7F6E" w:rsidP="002B28BE">
      <w:pPr>
        <w:jc w:val="center"/>
        <w:rPr>
          <w:b/>
        </w:rPr>
      </w:pPr>
      <w:r w:rsidRPr="00BD3DD1">
        <w:rPr>
          <w:b/>
        </w:rPr>
        <w:t>1</w:t>
      </w:r>
      <w:r w:rsidR="002B28BE" w:rsidRPr="00A4691A">
        <w:rPr>
          <w:b/>
        </w:rPr>
        <w:t>.Общие положения</w:t>
      </w:r>
    </w:p>
    <w:p w:rsidR="002B28BE" w:rsidRDefault="002B28BE" w:rsidP="002B28BE">
      <w:pPr>
        <w:jc w:val="center"/>
        <w:rPr>
          <w:b/>
        </w:rPr>
      </w:pPr>
    </w:p>
    <w:p w:rsidR="002B28BE" w:rsidRDefault="002B28BE" w:rsidP="002B28BE">
      <w:pPr>
        <w:ind w:firstLine="540"/>
        <w:jc w:val="both"/>
      </w:pPr>
      <w:r w:rsidRPr="00C345AB">
        <w:t xml:space="preserve">1.1.Муниципальный служащий поступает на муниципальную службу в Управление ЖКХ администрации города Ессентуки </w:t>
      </w:r>
      <w:r>
        <w:t>на должность________________________________________</w:t>
      </w:r>
    </w:p>
    <w:p w:rsidR="00A636D8" w:rsidRPr="00A636D8" w:rsidRDefault="00A636D8" w:rsidP="00A636D8">
      <w:pPr>
        <w:ind w:firstLine="540"/>
        <w:jc w:val="center"/>
        <w:rPr>
          <w:sz w:val="16"/>
          <w:szCs w:val="16"/>
        </w:rPr>
      </w:pPr>
      <w:r>
        <w:t xml:space="preserve">       </w:t>
      </w:r>
      <w:r>
        <w:tab/>
      </w:r>
      <w:r w:rsidRPr="00A636D8">
        <w:rPr>
          <w:sz w:val="16"/>
          <w:szCs w:val="16"/>
        </w:rPr>
        <w:t>(наименование)</w:t>
      </w:r>
    </w:p>
    <w:p w:rsidR="002B28BE" w:rsidRPr="00FA3497" w:rsidRDefault="002B28BE" w:rsidP="002B28BE">
      <w:pPr>
        <w:shd w:val="clear" w:color="auto" w:fill="FFFFFF"/>
        <w:spacing w:before="24"/>
        <w:jc w:val="both"/>
      </w:pPr>
      <w:r>
        <w:t xml:space="preserve">         </w:t>
      </w:r>
      <w:r w:rsidRPr="00FA3497">
        <w:t>1.2.</w:t>
      </w:r>
      <w:r w:rsidRPr="00FA3497">
        <w:rPr>
          <w:color w:val="000000"/>
        </w:rPr>
        <w:t xml:space="preserve">Поступление </w:t>
      </w:r>
      <w:r>
        <w:rPr>
          <w:color w:val="000000"/>
        </w:rPr>
        <w:t>М</w:t>
      </w:r>
      <w:r w:rsidRPr="00FA3497">
        <w:rPr>
          <w:color w:val="000000"/>
        </w:rPr>
        <w:t xml:space="preserve">униципального служащего на муниципальную службу в </w:t>
      </w:r>
      <w:r>
        <w:rPr>
          <w:color w:val="000000"/>
        </w:rPr>
        <w:t xml:space="preserve">Управление </w:t>
      </w:r>
      <w:r w:rsidR="00A636D8">
        <w:rPr>
          <w:color w:val="000000"/>
        </w:rPr>
        <w:t xml:space="preserve">ЖКХ </w:t>
      </w:r>
      <w:r w:rsidRPr="00FA3497">
        <w:rPr>
          <w:color w:val="000000"/>
        </w:rPr>
        <w:t xml:space="preserve">администрацию города Ессентуки оформляется </w:t>
      </w:r>
      <w:r w:rsidR="00A636D8">
        <w:rPr>
          <w:color w:val="000000"/>
        </w:rPr>
        <w:t xml:space="preserve">приказом </w:t>
      </w:r>
      <w:r w:rsidRPr="00FA3497">
        <w:rPr>
          <w:color w:val="000000"/>
        </w:rPr>
        <w:t xml:space="preserve"> </w:t>
      </w:r>
      <w:r w:rsidR="00A636D8">
        <w:rPr>
          <w:color w:val="000000"/>
        </w:rPr>
        <w:t xml:space="preserve">Управления ЖКХ </w:t>
      </w:r>
      <w:r w:rsidRPr="00FA3497">
        <w:rPr>
          <w:color w:val="000000"/>
        </w:rPr>
        <w:t>администрации города Ессентуки Ставропольского края в трёхдневный срок со дня подписания настоящего трудового договора.</w:t>
      </w:r>
    </w:p>
    <w:p w:rsidR="00DA7F6E" w:rsidRPr="00BD3DD1" w:rsidRDefault="002B28BE" w:rsidP="00DA7F6E">
      <w:pPr>
        <w:ind w:firstLine="540"/>
        <w:jc w:val="both"/>
      </w:pPr>
      <w:r w:rsidRPr="00FA3497">
        <w:t xml:space="preserve"> 1.3. В реестре должностей муниципальной службы Ставропольского края должность, замещаемая Муниципальным служащим, отнесена к </w:t>
      </w:r>
      <w:r w:rsidR="00A636D8">
        <w:t>___________</w:t>
      </w:r>
      <w:r w:rsidRPr="00FA3497">
        <w:t xml:space="preserve">  группе муниципальных</w:t>
      </w:r>
      <w:r w:rsidR="00A636D8">
        <w:t xml:space="preserve"> </w:t>
      </w:r>
    </w:p>
    <w:p w:rsidR="00DA7F6E" w:rsidRPr="00A636D8" w:rsidRDefault="00A636D8" w:rsidP="00DA7F6E">
      <w:pPr>
        <w:ind w:firstLine="540"/>
        <w:jc w:val="both"/>
        <w:rPr>
          <w:sz w:val="16"/>
          <w:szCs w:val="16"/>
        </w:rPr>
      </w:pPr>
      <w:r>
        <w:t xml:space="preserve">      </w:t>
      </w:r>
      <w:r w:rsidR="00DA7F6E" w:rsidRPr="00DA7F6E">
        <w:t xml:space="preserve">                                                                             </w:t>
      </w:r>
      <w:r w:rsidR="00DA7F6E" w:rsidRPr="00A636D8">
        <w:rPr>
          <w:sz w:val="16"/>
          <w:szCs w:val="16"/>
        </w:rPr>
        <w:t>(наименование)</w:t>
      </w:r>
    </w:p>
    <w:p w:rsidR="002B28BE" w:rsidRDefault="00DA7F6E" w:rsidP="00A636D8">
      <w:pPr>
        <w:jc w:val="both"/>
      </w:pPr>
      <w:r>
        <w:t xml:space="preserve">должностей    </w:t>
      </w:r>
      <w:r w:rsidR="002B28BE" w:rsidRPr="00FA3497">
        <w:t>муниципальной службы Ставропольского края.</w:t>
      </w:r>
    </w:p>
    <w:p w:rsidR="00A636D8" w:rsidRDefault="002B28BE" w:rsidP="002B28BE">
      <w:pPr>
        <w:tabs>
          <w:tab w:val="left" w:leader="underscore" w:pos="10206"/>
        </w:tabs>
        <w:ind w:firstLine="540"/>
      </w:pPr>
      <w:r>
        <w:t>1.</w:t>
      </w:r>
      <w:r w:rsidRPr="00191CA8">
        <w:t xml:space="preserve">4. </w:t>
      </w:r>
      <w:r w:rsidRPr="00C345AB">
        <w:t>Местом работы Муниципального служащего является отдел</w:t>
      </w:r>
      <w:r w:rsidR="00A636D8">
        <w:t>_____________________</w:t>
      </w:r>
      <w:r w:rsidRPr="00C345AB">
        <w:t xml:space="preserve">  </w:t>
      </w:r>
    </w:p>
    <w:p w:rsidR="00A636D8" w:rsidRPr="00A636D8" w:rsidRDefault="00A636D8" w:rsidP="00A636D8">
      <w:pPr>
        <w:ind w:firstLine="540"/>
        <w:jc w:val="center"/>
        <w:rPr>
          <w:sz w:val="16"/>
          <w:szCs w:val="16"/>
        </w:rPr>
      </w:pPr>
      <w:r>
        <w:tab/>
        <w:t xml:space="preserve">                                                                                                     </w:t>
      </w:r>
      <w:r w:rsidRPr="00A636D8">
        <w:rPr>
          <w:sz w:val="16"/>
          <w:szCs w:val="16"/>
        </w:rPr>
        <w:t>(наименование)</w:t>
      </w:r>
    </w:p>
    <w:p w:rsidR="002B28BE" w:rsidRPr="00C345AB" w:rsidRDefault="002B28BE" w:rsidP="00A636D8">
      <w:pPr>
        <w:tabs>
          <w:tab w:val="left" w:leader="underscore" w:pos="10206"/>
        </w:tabs>
        <w:rPr>
          <w:sz w:val="22"/>
          <w:szCs w:val="22"/>
          <w:vertAlign w:val="superscript"/>
        </w:rPr>
      </w:pPr>
      <w:r w:rsidRPr="00C345AB">
        <w:t>Управления ЖКХ администрации города Ессентуки.</w:t>
      </w:r>
    </w:p>
    <w:p w:rsidR="002B28BE" w:rsidRPr="00C345AB" w:rsidRDefault="002B28BE" w:rsidP="002B28BE">
      <w:pPr>
        <w:tabs>
          <w:tab w:val="left" w:leader="underscore" w:pos="10206"/>
        </w:tabs>
        <w:ind w:firstLine="540"/>
        <w:rPr>
          <w:sz w:val="22"/>
          <w:szCs w:val="22"/>
        </w:rPr>
      </w:pPr>
      <w:r w:rsidRPr="00C345AB">
        <w:t>1.5.Данный трудовой договор является договором</w:t>
      </w:r>
      <w:r w:rsidRPr="00C345AB">
        <w:rPr>
          <w:sz w:val="22"/>
          <w:szCs w:val="22"/>
        </w:rPr>
        <w:t xml:space="preserve"> по основной работе.</w:t>
      </w:r>
    </w:p>
    <w:p w:rsidR="002B28BE" w:rsidRPr="00A636D8" w:rsidRDefault="002B28BE" w:rsidP="002B28BE">
      <w:pPr>
        <w:tabs>
          <w:tab w:val="left" w:leader="underscore" w:pos="10206"/>
        </w:tabs>
        <w:ind w:firstLine="540"/>
        <w:rPr>
          <w:sz w:val="22"/>
          <w:szCs w:val="22"/>
        </w:rPr>
      </w:pPr>
      <w:r w:rsidRPr="00C345AB">
        <w:rPr>
          <w:sz w:val="22"/>
          <w:szCs w:val="22"/>
        </w:rPr>
        <w:t>1.6.</w:t>
      </w:r>
      <w:r w:rsidRPr="00C345AB">
        <w:t>Муниципальный служащий</w:t>
      </w:r>
      <w:r>
        <w:rPr>
          <w:sz w:val="22"/>
          <w:szCs w:val="22"/>
        </w:rPr>
        <w:t xml:space="preserve"> </w:t>
      </w:r>
      <w:r>
        <w:t xml:space="preserve">обязан приступить к работе </w:t>
      </w:r>
      <w:r w:rsidRPr="000543F1">
        <w:rPr>
          <w:b/>
        </w:rPr>
        <w:t>"</w:t>
      </w:r>
      <w:r w:rsidR="00A636D8">
        <w:rPr>
          <w:b/>
        </w:rPr>
        <w:t>___</w:t>
      </w:r>
      <w:r w:rsidRPr="000543F1">
        <w:rPr>
          <w:b/>
        </w:rPr>
        <w:t xml:space="preserve">"  </w:t>
      </w:r>
      <w:r w:rsidR="00A636D8">
        <w:rPr>
          <w:b/>
        </w:rPr>
        <w:t>_______</w:t>
      </w:r>
      <w:r>
        <w:rPr>
          <w:b/>
        </w:rPr>
        <w:t xml:space="preserve"> </w:t>
      </w:r>
      <w:r w:rsidRPr="000543F1">
        <w:rPr>
          <w:b/>
        </w:rPr>
        <w:t xml:space="preserve"> </w:t>
      </w:r>
      <w:r w:rsidRPr="00A636D8">
        <w:t>20</w:t>
      </w:r>
      <w:r w:rsidR="00A636D8">
        <w:t>___</w:t>
      </w:r>
      <w:r w:rsidRPr="00A636D8">
        <w:t xml:space="preserve"> г.</w:t>
      </w:r>
    </w:p>
    <w:p w:rsidR="002B28BE" w:rsidRPr="00C345AB" w:rsidRDefault="002B28BE" w:rsidP="002B28BE">
      <w:pPr>
        <w:tabs>
          <w:tab w:val="left" w:leader="underscore" w:pos="6300"/>
        </w:tabs>
        <w:ind w:firstLine="540"/>
        <w:jc w:val="both"/>
      </w:pPr>
      <w:r>
        <w:t>1.7</w:t>
      </w:r>
      <w:r w:rsidRPr="00C345AB">
        <w:t>.Муниципальному служащему устанавливается испытательный срок</w:t>
      </w:r>
      <w:r w:rsidR="00A636D8">
        <w:t>_______ месяца.</w:t>
      </w:r>
      <w:r>
        <w:t xml:space="preserve">. </w:t>
      </w:r>
    </w:p>
    <w:p w:rsidR="00C00848" w:rsidRPr="00AD379C" w:rsidRDefault="00C00848" w:rsidP="00C00848">
      <w:pPr>
        <w:tabs>
          <w:tab w:val="left" w:leader="underscore" w:pos="6300"/>
        </w:tabs>
        <w:ind w:firstLine="540"/>
        <w:jc w:val="both"/>
      </w:pPr>
      <w:r w:rsidRPr="00DF45F5">
        <w:t>1</w:t>
      </w:r>
      <w:r w:rsidRPr="00DF45F5">
        <w:rPr>
          <w:color w:val="FF0000"/>
        </w:rPr>
        <w:t>.8.</w:t>
      </w:r>
      <w:r>
        <w:rPr>
          <w:color w:val="FF0000"/>
        </w:rPr>
        <w:t xml:space="preserve"> </w:t>
      </w:r>
      <w:r w:rsidRPr="00AD379C">
        <w:t>Со</w:t>
      </w:r>
      <w:r>
        <w:t xml:space="preserve"> </w:t>
      </w:r>
      <w:r w:rsidRPr="00AD379C">
        <w:t xml:space="preserve">дня </w:t>
      </w:r>
      <w:r>
        <w:t xml:space="preserve"> </w:t>
      </w:r>
      <w:r w:rsidRPr="00AD379C">
        <w:t xml:space="preserve">подписания </w:t>
      </w:r>
      <w:r>
        <w:t xml:space="preserve">  </w:t>
      </w:r>
      <w:r w:rsidRPr="00AD379C">
        <w:t>обеими сторонами</w:t>
      </w:r>
      <w:r>
        <w:t xml:space="preserve"> </w:t>
      </w:r>
      <w:r w:rsidRPr="00AD379C">
        <w:t xml:space="preserve"> настоящего</w:t>
      </w:r>
      <w:r>
        <w:t xml:space="preserve">  </w:t>
      </w:r>
      <w:r w:rsidRPr="00AD379C">
        <w:t xml:space="preserve"> трудового</w:t>
      </w:r>
      <w:r>
        <w:t xml:space="preserve">  </w:t>
      </w:r>
      <w:r w:rsidRPr="00AD379C">
        <w:t xml:space="preserve"> договора муниципальный служащий  на время выполнения должностных  полномочий наделяется правами  и исполняет обязанности, которые предусмотрены законодательством  Российской  Федерации, законодательством Ставропольского края, Уставом муниципального образования городского округа  город-курорт Ессентуки Ставропольского края, должностной инструкцией  по  замещаемой должности муниципальной службы, а так же настоящим трудовым договором.</w:t>
      </w:r>
    </w:p>
    <w:p w:rsidR="00DA7F6E" w:rsidRPr="00BD3DD1" w:rsidRDefault="00DA7F6E" w:rsidP="00C00848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C00848" w:rsidRDefault="00C00848" w:rsidP="00A4691A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A4691A" w:rsidRDefault="00A4691A" w:rsidP="00A4691A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658AC">
        <w:rPr>
          <w:b/>
          <w:bCs/>
          <w:color w:val="000000"/>
        </w:rPr>
        <w:lastRenderedPageBreak/>
        <w:t>2. Права и обязанности Нанимателя</w:t>
      </w:r>
    </w:p>
    <w:p w:rsidR="00A4691A" w:rsidRPr="007658AC" w:rsidRDefault="00A4691A" w:rsidP="00A4691A">
      <w:pPr>
        <w:shd w:val="clear" w:color="auto" w:fill="FFFFFF"/>
        <w:ind w:firstLine="709"/>
        <w:jc w:val="center"/>
      </w:pPr>
    </w:p>
    <w:p w:rsidR="00A4691A" w:rsidRPr="007658AC" w:rsidRDefault="00A4691A" w:rsidP="00A4691A">
      <w:pPr>
        <w:shd w:val="clear" w:color="auto" w:fill="FFFFFF"/>
        <w:ind w:firstLine="709"/>
        <w:jc w:val="both"/>
      </w:pPr>
      <w:r w:rsidRPr="007658AC">
        <w:rPr>
          <w:color w:val="000000"/>
        </w:rPr>
        <w:t xml:space="preserve">2.1 Наниматель </w:t>
      </w:r>
      <w:r>
        <w:rPr>
          <w:color w:val="000000"/>
        </w:rPr>
        <w:t xml:space="preserve">(работодатель) </w:t>
      </w:r>
      <w:r w:rsidRPr="007658AC">
        <w:rPr>
          <w:color w:val="000000"/>
        </w:rPr>
        <w:t>имеет право:</w:t>
      </w:r>
    </w:p>
    <w:p w:rsidR="00A4691A" w:rsidRPr="007658AC" w:rsidRDefault="00A4691A" w:rsidP="00A4691A">
      <w:pPr>
        <w:shd w:val="clear" w:color="auto" w:fill="FFFFFF"/>
        <w:ind w:right="14"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1</w:t>
      </w:r>
      <w:r>
        <w:rPr>
          <w:color w:val="000000"/>
        </w:rPr>
        <w:t>.</w:t>
      </w:r>
      <w:r w:rsidRPr="007658AC">
        <w:rPr>
          <w:color w:val="000000"/>
        </w:rPr>
        <w:t>Требовать от муниципального служащего выполнения обязанностей, обусловленных настоящим трудовым договором, должностной инструкцией</w:t>
      </w:r>
      <w:r>
        <w:rPr>
          <w:color w:val="000000"/>
        </w:rPr>
        <w:t>, правовыми актами Главы города Ессентуки, постановлениями и распоряжениями администрации</w:t>
      </w:r>
      <w:r w:rsidRPr="007658AC">
        <w:rPr>
          <w:color w:val="000000"/>
        </w:rPr>
        <w:t>.</w:t>
      </w:r>
    </w:p>
    <w:p w:rsidR="00A4691A" w:rsidRPr="007658AC" w:rsidRDefault="00A4691A" w:rsidP="00A4691A">
      <w:pPr>
        <w:shd w:val="clear" w:color="auto" w:fill="FFFFFF"/>
        <w:ind w:right="10"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2</w:t>
      </w:r>
      <w:r>
        <w:rPr>
          <w:color w:val="000000"/>
        </w:rPr>
        <w:t>.</w:t>
      </w:r>
      <w:r w:rsidRPr="007658AC">
        <w:rPr>
          <w:color w:val="000000"/>
        </w:rPr>
        <w:t xml:space="preserve">Требовать соблюдения законов и иных нормативных правовых актов Российской Федерации, Ставропольского края, Устава </w:t>
      </w:r>
      <w:r w:rsidRPr="007658AC">
        <w:t>муниципального образования городского округа город-курорт Ессентуки Ставропольского края</w:t>
      </w:r>
      <w:r w:rsidRPr="007658AC">
        <w:rPr>
          <w:color w:val="000000"/>
        </w:rPr>
        <w:t xml:space="preserve"> и решений Думы города Ессентуки Ставропольского края, </w:t>
      </w:r>
      <w:r>
        <w:rPr>
          <w:color w:val="000000"/>
        </w:rPr>
        <w:t xml:space="preserve">правовых актов Главы города Ессентуки, </w:t>
      </w:r>
      <w:r w:rsidRPr="007658AC">
        <w:rPr>
          <w:color w:val="000000"/>
        </w:rPr>
        <w:t>постановлений и распоряжений администрации города Ессентуки.</w:t>
      </w:r>
    </w:p>
    <w:p w:rsidR="00A4691A" w:rsidRPr="007658AC" w:rsidRDefault="00A4691A" w:rsidP="00A4691A">
      <w:pPr>
        <w:shd w:val="clear" w:color="auto" w:fill="FFFFFF"/>
        <w:ind w:right="14"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3</w:t>
      </w:r>
      <w:r>
        <w:rPr>
          <w:color w:val="000000"/>
        </w:rPr>
        <w:t>.</w:t>
      </w:r>
      <w:r w:rsidRPr="007658AC">
        <w:rPr>
          <w:color w:val="000000"/>
        </w:rPr>
        <w:t xml:space="preserve"> Требовать бережного отношения к имуществу, соблюдения правил внутреннего трудового распорядка</w:t>
      </w:r>
      <w:r>
        <w:rPr>
          <w:color w:val="000000"/>
        </w:rPr>
        <w:t xml:space="preserve"> в аппарате администрации города Ессентуки и требований по охране и обеспечению безопасности труда.</w:t>
      </w:r>
    </w:p>
    <w:p w:rsidR="00A4691A" w:rsidRPr="007658AC" w:rsidRDefault="00A4691A" w:rsidP="00A4691A">
      <w:pPr>
        <w:shd w:val="clear" w:color="auto" w:fill="FFFFFF"/>
        <w:spacing w:before="24"/>
        <w:ind w:right="14"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4</w:t>
      </w:r>
      <w:r>
        <w:rPr>
          <w:color w:val="000000"/>
        </w:rPr>
        <w:t>.</w:t>
      </w:r>
      <w:r w:rsidRPr="007658AC">
        <w:rPr>
          <w:color w:val="000000"/>
        </w:rPr>
        <w:t xml:space="preserve"> Привлекать муниципального служащего к дисциплинарной ответственности в случаях совершения им должностных проступков.</w:t>
      </w:r>
    </w:p>
    <w:p w:rsidR="00A4691A" w:rsidRPr="007658AC" w:rsidRDefault="00A4691A" w:rsidP="00A4691A">
      <w:pPr>
        <w:shd w:val="clear" w:color="auto" w:fill="FFFFFF"/>
        <w:spacing w:before="5"/>
        <w:ind w:right="19"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5</w:t>
      </w:r>
      <w:r>
        <w:rPr>
          <w:color w:val="000000"/>
        </w:rPr>
        <w:t>.</w:t>
      </w:r>
      <w:r w:rsidRPr="007658AC">
        <w:rPr>
          <w:color w:val="000000"/>
        </w:rPr>
        <w:t xml:space="preserve"> Поощрять муниципального служащего за добросовестный эффективный труд.</w:t>
      </w:r>
    </w:p>
    <w:p w:rsidR="00A4691A" w:rsidRPr="007658AC" w:rsidRDefault="00A4691A" w:rsidP="00A4691A">
      <w:pPr>
        <w:shd w:val="clear" w:color="auto" w:fill="FFFFFF"/>
        <w:spacing w:before="48"/>
        <w:ind w:firstLine="709"/>
        <w:jc w:val="both"/>
      </w:pPr>
      <w:r>
        <w:rPr>
          <w:color w:val="000000"/>
        </w:rPr>
        <w:t>2.1.</w:t>
      </w:r>
      <w:r w:rsidRPr="007658AC">
        <w:rPr>
          <w:color w:val="000000"/>
        </w:rPr>
        <w:t>6</w:t>
      </w:r>
      <w:r>
        <w:rPr>
          <w:color w:val="000000"/>
        </w:rPr>
        <w:t>.</w:t>
      </w:r>
      <w:r w:rsidRPr="007658AC">
        <w:rPr>
          <w:color w:val="000000"/>
        </w:rPr>
        <w:t xml:space="preserve"> Реализовывать другие права, установленные законами и иными нормативными правовыми актами Российской Федерации и Ставропольского края.</w:t>
      </w:r>
    </w:p>
    <w:p w:rsidR="00A4691A" w:rsidRPr="007658AC" w:rsidRDefault="00A4691A" w:rsidP="00A4691A">
      <w:pPr>
        <w:shd w:val="clear" w:color="auto" w:fill="FFFFFF"/>
        <w:ind w:firstLine="709"/>
        <w:jc w:val="both"/>
      </w:pPr>
      <w:r w:rsidRPr="007658AC">
        <w:rPr>
          <w:color w:val="000000"/>
        </w:rPr>
        <w:t xml:space="preserve">2.2. Наниматель </w:t>
      </w:r>
      <w:r>
        <w:rPr>
          <w:color w:val="000000"/>
        </w:rPr>
        <w:t>(р</w:t>
      </w:r>
      <w:r w:rsidRPr="007658AC">
        <w:rPr>
          <w:color w:val="000000"/>
        </w:rPr>
        <w:t>аботодатель</w:t>
      </w:r>
      <w:r>
        <w:rPr>
          <w:color w:val="000000"/>
        </w:rPr>
        <w:t>)</w:t>
      </w:r>
      <w:r w:rsidRPr="007658AC">
        <w:rPr>
          <w:color w:val="000000"/>
        </w:rPr>
        <w:t xml:space="preserve"> обязан:</w:t>
      </w:r>
    </w:p>
    <w:p w:rsidR="00A4691A" w:rsidRPr="007658AC" w:rsidRDefault="00A4691A" w:rsidP="00A4691A">
      <w:pPr>
        <w:shd w:val="clear" w:color="auto" w:fill="FFFFFF"/>
        <w:ind w:right="19" w:firstLine="709"/>
        <w:jc w:val="both"/>
      </w:pPr>
      <w:r>
        <w:rPr>
          <w:color w:val="000000"/>
        </w:rPr>
        <w:t>2.2.</w:t>
      </w:r>
      <w:r w:rsidRPr="007658AC">
        <w:rPr>
          <w:color w:val="000000"/>
        </w:rPr>
        <w:t>1</w:t>
      </w:r>
      <w:r>
        <w:rPr>
          <w:color w:val="000000"/>
        </w:rPr>
        <w:t>.</w:t>
      </w:r>
      <w:r w:rsidRPr="007658AC">
        <w:rPr>
          <w:color w:val="000000"/>
        </w:rPr>
        <w:t>Предоставить муниципальному служащему работу по должности в соответствии с настоящим трудовым договором.</w:t>
      </w:r>
    </w:p>
    <w:p w:rsidR="00A4691A" w:rsidRPr="007658AC" w:rsidRDefault="00A4691A" w:rsidP="00A4691A">
      <w:pPr>
        <w:shd w:val="clear" w:color="auto" w:fill="FFFFFF"/>
        <w:ind w:right="19" w:firstLine="709"/>
        <w:jc w:val="both"/>
        <w:rPr>
          <w:color w:val="000000"/>
        </w:rPr>
      </w:pPr>
      <w:r>
        <w:rPr>
          <w:color w:val="000000"/>
        </w:rPr>
        <w:t>2.2.2.</w:t>
      </w:r>
      <w:r w:rsidRPr="007658AC">
        <w:rPr>
          <w:color w:val="000000"/>
        </w:rPr>
        <w:t>Создать условия для безопасного и эффективного труда, обеспечивающие исполнение должностных обязанностей, предоставить рабочее место, оборудованное необходимыми организационно-техническими средствами</w:t>
      </w:r>
      <w:r>
        <w:rPr>
          <w:color w:val="000000"/>
        </w:rPr>
        <w:t>,</w:t>
      </w:r>
      <w:r w:rsidRPr="007658AC">
        <w:rPr>
          <w:color w:val="000000"/>
        </w:rPr>
        <w:t xml:space="preserve"> в соответствии с правилами охраны труда и техники безопасности.</w:t>
      </w:r>
    </w:p>
    <w:p w:rsidR="00A4691A" w:rsidRPr="007658AC" w:rsidRDefault="00A4691A" w:rsidP="00A4691A">
      <w:pPr>
        <w:shd w:val="clear" w:color="auto" w:fill="FFFFFF"/>
        <w:spacing w:before="5"/>
        <w:ind w:right="5" w:firstLine="709"/>
        <w:jc w:val="both"/>
        <w:rPr>
          <w:color w:val="000000"/>
        </w:rPr>
      </w:pPr>
      <w:r>
        <w:rPr>
          <w:color w:val="000000"/>
        </w:rPr>
        <w:t>2.2.</w:t>
      </w:r>
      <w:r w:rsidRPr="007658AC">
        <w:rPr>
          <w:color w:val="000000"/>
        </w:rPr>
        <w:t>3</w:t>
      </w:r>
      <w:r>
        <w:rPr>
          <w:color w:val="000000"/>
        </w:rPr>
        <w:t>.</w:t>
      </w:r>
      <w:r w:rsidRPr="007658AC">
        <w:rPr>
          <w:color w:val="000000"/>
        </w:rPr>
        <w:t>Обеспечивать проведение аттестаций муниципального служащего в соответствии с законодательством Российской Федерации и законодательством Ставропольского края, создавать условия для переподготовки и повышения квалификации.</w:t>
      </w:r>
    </w:p>
    <w:p w:rsidR="00A4691A" w:rsidRPr="007658AC" w:rsidRDefault="00A4691A" w:rsidP="00A4691A">
      <w:pPr>
        <w:shd w:val="clear" w:color="auto" w:fill="FFFFFF"/>
        <w:ind w:left="14" w:right="10" w:firstLine="709"/>
        <w:jc w:val="both"/>
        <w:rPr>
          <w:color w:val="000000"/>
        </w:rPr>
      </w:pPr>
      <w:r>
        <w:rPr>
          <w:color w:val="000000"/>
        </w:rPr>
        <w:t>2.2.4.</w:t>
      </w:r>
      <w:r w:rsidRPr="002055A0">
        <w:rPr>
          <w:color w:val="000000"/>
        </w:rPr>
        <w:t xml:space="preserve"> </w:t>
      </w:r>
      <w:r>
        <w:rPr>
          <w:color w:val="000000"/>
        </w:rPr>
        <w:t>П</w:t>
      </w:r>
      <w:r w:rsidRPr="007658AC">
        <w:rPr>
          <w:color w:val="000000"/>
        </w:rPr>
        <w:t>редоставлять муниципальному служащему в установленном порядке</w:t>
      </w:r>
      <w:r>
        <w:rPr>
          <w:color w:val="000000"/>
        </w:rPr>
        <w:t xml:space="preserve"> о</w:t>
      </w:r>
      <w:r w:rsidRPr="007658AC">
        <w:rPr>
          <w:color w:val="000000"/>
        </w:rPr>
        <w:t>тпуск</w:t>
      </w:r>
      <w:r>
        <w:rPr>
          <w:color w:val="000000"/>
        </w:rPr>
        <w:t>а</w:t>
      </w:r>
      <w:r w:rsidRPr="007658AC">
        <w:rPr>
          <w:color w:val="000000"/>
        </w:rPr>
        <w:t xml:space="preserve"> без сохранения </w:t>
      </w:r>
      <w:r>
        <w:rPr>
          <w:color w:val="000000"/>
        </w:rPr>
        <w:t xml:space="preserve">и с сохранением </w:t>
      </w:r>
      <w:r w:rsidRPr="007658AC">
        <w:rPr>
          <w:color w:val="000000"/>
        </w:rPr>
        <w:t>заработной платы в соответствии с законодательством Российской Федерации, законодательством Ставропольского края;</w:t>
      </w:r>
    </w:p>
    <w:p w:rsidR="00A4691A" w:rsidRPr="007658AC" w:rsidRDefault="00A4691A" w:rsidP="00A4691A">
      <w:pPr>
        <w:shd w:val="clear" w:color="auto" w:fill="FFFFFF"/>
        <w:ind w:left="5" w:firstLine="709"/>
        <w:jc w:val="both"/>
      </w:pPr>
      <w:r>
        <w:t>2.2.5.</w:t>
      </w:r>
      <w:r w:rsidRPr="007658AC">
        <w:t>Осуществлять обязательное социальное страхование муниципального служащего.</w:t>
      </w:r>
    </w:p>
    <w:p w:rsidR="00A4691A" w:rsidRPr="007658AC" w:rsidRDefault="00A4691A" w:rsidP="00A4691A">
      <w:pPr>
        <w:pStyle w:val="ac"/>
        <w:spacing w:after="0"/>
        <w:ind w:left="5" w:firstLine="709"/>
      </w:pPr>
      <w:r>
        <w:t>2.2.6.</w:t>
      </w:r>
      <w:r w:rsidRPr="007658AC">
        <w:t>Осуществлять обязательное медицинское страхование муниципального служащего.</w:t>
      </w:r>
    </w:p>
    <w:p w:rsidR="00A4691A" w:rsidRPr="007658AC" w:rsidRDefault="00A4691A" w:rsidP="00A4691A">
      <w:pPr>
        <w:pStyle w:val="ac"/>
        <w:spacing w:after="0"/>
        <w:ind w:left="5" w:firstLine="709"/>
      </w:pPr>
      <w:r>
        <w:t>2.2.7.</w:t>
      </w:r>
      <w:r w:rsidRPr="007658AC">
        <w:t>Осуществлять обязательное пенсионное страхование муниципального служащего.</w:t>
      </w:r>
    </w:p>
    <w:p w:rsidR="00A4691A" w:rsidRPr="007658AC" w:rsidRDefault="00A4691A" w:rsidP="00A4691A">
      <w:pPr>
        <w:pStyle w:val="22"/>
        <w:ind w:left="5" w:firstLine="709"/>
        <w:rPr>
          <w:sz w:val="24"/>
        </w:rPr>
      </w:pPr>
      <w:r>
        <w:rPr>
          <w:sz w:val="24"/>
        </w:rPr>
        <w:t>2.2.8.</w:t>
      </w:r>
      <w:r w:rsidRPr="007658AC">
        <w:rPr>
          <w:sz w:val="24"/>
        </w:rPr>
        <w:t>Предоставлять другие льготы и гарантии, предусмотренные законодательством Российской Федерации и законодательством Ставропольского края.</w:t>
      </w:r>
    </w:p>
    <w:p w:rsidR="00A4691A" w:rsidRDefault="00A4691A" w:rsidP="002B28BE">
      <w:pPr>
        <w:ind w:firstLine="708"/>
        <w:jc w:val="center"/>
      </w:pPr>
    </w:p>
    <w:p w:rsidR="00A4691A" w:rsidRPr="004446C2" w:rsidRDefault="00A4691A" w:rsidP="00A4691A">
      <w:pPr>
        <w:ind w:firstLine="708"/>
        <w:jc w:val="center"/>
        <w:rPr>
          <w:b/>
        </w:rPr>
      </w:pPr>
      <w:r w:rsidRPr="004446C2">
        <w:rPr>
          <w:b/>
        </w:rPr>
        <w:t>3. Оплата труда</w:t>
      </w:r>
    </w:p>
    <w:p w:rsidR="003C1336" w:rsidRPr="005544D2" w:rsidRDefault="003C1336" w:rsidP="00A4691A">
      <w:pPr>
        <w:ind w:firstLine="708"/>
        <w:jc w:val="center"/>
      </w:pPr>
    </w:p>
    <w:p w:rsidR="003C1336" w:rsidRPr="004446C2" w:rsidRDefault="003C1336" w:rsidP="004446C2">
      <w:pPr>
        <w:tabs>
          <w:tab w:val="left" w:pos="993"/>
        </w:tabs>
        <w:spacing w:line="240" w:lineRule="exact"/>
        <w:ind w:firstLine="540"/>
        <w:jc w:val="both"/>
      </w:pPr>
      <w:r w:rsidRPr="004446C2">
        <w:t>3</w:t>
      </w:r>
      <w:r w:rsidR="00A4691A" w:rsidRPr="004446C2">
        <w:t>.1.</w:t>
      </w:r>
      <w:r w:rsidR="004446C2">
        <w:t xml:space="preserve">  </w:t>
      </w:r>
      <w:r w:rsidR="00A4691A" w:rsidRPr="004446C2">
        <w:t xml:space="preserve">Муниципальному  служащему устанавливается </w:t>
      </w:r>
      <w:r w:rsidRPr="004446C2">
        <w:t>:</w:t>
      </w:r>
    </w:p>
    <w:p w:rsidR="00A4691A" w:rsidRPr="004446C2" w:rsidRDefault="003C1336" w:rsidP="00A4691A">
      <w:pPr>
        <w:spacing w:line="240" w:lineRule="exact"/>
        <w:ind w:firstLine="540"/>
        <w:jc w:val="both"/>
      </w:pPr>
      <w:r w:rsidRPr="004446C2">
        <w:t>3.1.1.</w:t>
      </w:r>
      <w:r w:rsidR="004446C2">
        <w:t xml:space="preserve"> Д</w:t>
      </w:r>
      <w:r w:rsidR="00A4691A" w:rsidRPr="004446C2">
        <w:t>енежное содержание, которое определяется и   выплачивается  в соответствии с Положением об оплате труда  работников Управления ЖКХ администрации города Ессентуки, Положением о муниципальной службе городского округа города-курорта Ессентуки</w:t>
      </w:r>
      <w:r w:rsidRPr="004446C2">
        <w:t xml:space="preserve"> которое</w:t>
      </w:r>
      <w:r w:rsidR="004446C2">
        <w:t xml:space="preserve"> </w:t>
      </w:r>
      <w:r w:rsidRPr="004446C2">
        <w:t>состоит из:</w:t>
      </w:r>
    </w:p>
    <w:p w:rsidR="00A4691A" w:rsidRPr="004446C2" w:rsidRDefault="003C1336" w:rsidP="00A4691A">
      <w:pPr>
        <w:spacing w:line="240" w:lineRule="exact"/>
        <w:ind w:firstLine="540"/>
        <w:jc w:val="both"/>
      </w:pPr>
      <w:r w:rsidRPr="004446C2">
        <w:t>3.1.2.</w:t>
      </w:r>
      <w:r w:rsidR="004446C2">
        <w:t xml:space="preserve"> </w:t>
      </w:r>
      <w:r w:rsidRPr="004446C2">
        <w:t>Должностного о</w:t>
      </w:r>
      <w:r w:rsidR="00A4691A" w:rsidRPr="004446C2">
        <w:t xml:space="preserve">клад </w:t>
      </w:r>
      <w:r w:rsidRPr="004446C2">
        <w:t xml:space="preserve">по замещаемой должности муниципальной службы </w:t>
      </w:r>
      <w:r w:rsidR="00A4691A" w:rsidRPr="004446C2">
        <w:t>в размере 3917 (три  тысячи   девятьсот семнадцать) рублей;</w:t>
      </w:r>
    </w:p>
    <w:p w:rsidR="003C1336" w:rsidRPr="004446C2" w:rsidRDefault="003C1336" w:rsidP="003C1336">
      <w:pPr>
        <w:spacing w:line="240" w:lineRule="exact"/>
        <w:ind w:firstLine="567"/>
        <w:jc w:val="both"/>
      </w:pPr>
      <w:r w:rsidRPr="004446C2">
        <w:t xml:space="preserve">3.1.3. Ежемесячной надбавки к должностному окладу за выслугу лет в размере </w:t>
      </w:r>
      <w:r w:rsidR="00D0638B">
        <w:t>___</w:t>
      </w:r>
      <w:r w:rsidRPr="004446C2">
        <w:t>%.</w:t>
      </w:r>
    </w:p>
    <w:p w:rsidR="00A4691A" w:rsidRPr="004446C2" w:rsidRDefault="003C1336" w:rsidP="00A4691A">
      <w:pPr>
        <w:spacing w:line="240" w:lineRule="exact"/>
        <w:ind w:firstLine="540"/>
        <w:jc w:val="both"/>
        <w:rPr>
          <w:color w:val="FF0000"/>
        </w:rPr>
      </w:pPr>
      <w:r w:rsidRPr="004446C2">
        <w:t>3.1.4. Е</w:t>
      </w:r>
      <w:r w:rsidR="00A4691A" w:rsidRPr="004446C2">
        <w:t>жемесячн</w:t>
      </w:r>
      <w:r w:rsidRPr="004446C2">
        <w:t>ой</w:t>
      </w:r>
      <w:r w:rsidR="00A4691A" w:rsidRPr="004446C2">
        <w:t xml:space="preserve">  надбавк</w:t>
      </w:r>
      <w:r w:rsidRPr="004446C2">
        <w:t>и</w:t>
      </w:r>
      <w:r w:rsidR="00A4691A" w:rsidRPr="004446C2">
        <w:t xml:space="preserve"> к должностному </w:t>
      </w:r>
      <w:r w:rsidRPr="004446C2">
        <w:t xml:space="preserve"> </w:t>
      </w:r>
      <w:r w:rsidR="00A4691A" w:rsidRPr="004446C2">
        <w:t xml:space="preserve">окладу за особые условия муниципальной службы в размере </w:t>
      </w:r>
      <w:r w:rsidR="00D0638B">
        <w:t>____</w:t>
      </w:r>
      <w:r w:rsidR="00A4691A" w:rsidRPr="004446C2">
        <w:t xml:space="preserve">%  </w:t>
      </w:r>
      <w:r w:rsidRPr="004446C2">
        <w:t>должностного оклада</w:t>
      </w:r>
      <w:r w:rsidR="00A4691A" w:rsidRPr="004446C2">
        <w:t>;</w:t>
      </w:r>
    </w:p>
    <w:p w:rsidR="00A4691A" w:rsidRPr="004446C2" w:rsidRDefault="004446C2" w:rsidP="00A4691A">
      <w:pPr>
        <w:spacing w:line="240" w:lineRule="exact"/>
        <w:ind w:firstLine="426"/>
        <w:jc w:val="both"/>
      </w:pPr>
      <w:r>
        <w:t xml:space="preserve"> </w:t>
      </w:r>
      <w:r w:rsidR="00A4691A" w:rsidRPr="004446C2">
        <w:t xml:space="preserve"> </w:t>
      </w:r>
      <w:r w:rsidR="003C1336" w:rsidRPr="004446C2">
        <w:t>3.1.5. Е</w:t>
      </w:r>
      <w:r w:rsidR="00A4691A" w:rsidRPr="004446C2">
        <w:t>жемесячно</w:t>
      </w:r>
      <w:r w:rsidR="003C1336" w:rsidRPr="004446C2">
        <w:t>го</w:t>
      </w:r>
      <w:r w:rsidR="00A4691A" w:rsidRPr="004446C2">
        <w:t xml:space="preserve"> денежное поощрени</w:t>
      </w:r>
      <w:r w:rsidR="003C1336" w:rsidRPr="004446C2">
        <w:t>я</w:t>
      </w:r>
      <w:r w:rsidR="00A4691A" w:rsidRPr="004446C2">
        <w:t xml:space="preserve"> – </w:t>
      </w:r>
      <w:r w:rsidR="00D0638B">
        <w:t>_____</w:t>
      </w:r>
      <w:r w:rsidR="00A4691A" w:rsidRPr="004446C2">
        <w:t xml:space="preserve">  </w:t>
      </w:r>
      <w:r w:rsidRPr="004446C2">
        <w:t>(размер коэффициента к</w:t>
      </w:r>
      <w:r w:rsidR="00A4691A" w:rsidRPr="004446C2">
        <w:t xml:space="preserve"> должностному окладу</w:t>
      </w:r>
    </w:p>
    <w:p w:rsidR="00A4691A" w:rsidRPr="004446C2" w:rsidRDefault="00A4691A" w:rsidP="004446C2">
      <w:pPr>
        <w:tabs>
          <w:tab w:val="left" w:pos="567"/>
          <w:tab w:val="left" w:pos="1134"/>
        </w:tabs>
        <w:spacing w:line="240" w:lineRule="exact"/>
        <w:ind w:firstLine="426"/>
        <w:jc w:val="both"/>
      </w:pPr>
      <w:r w:rsidRPr="004446C2">
        <w:lastRenderedPageBreak/>
        <w:t xml:space="preserve"> </w:t>
      </w:r>
      <w:r w:rsidR="004446C2">
        <w:t xml:space="preserve"> </w:t>
      </w:r>
      <w:r w:rsidR="004446C2" w:rsidRPr="004446C2">
        <w:t>3.3.6. Е</w:t>
      </w:r>
      <w:r w:rsidRPr="004446C2">
        <w:t xml:space="preserve">жемесячная денежная премия по результатам работы в размере до </w:t>
      </w:r>
      <w:r w:rsidR="00D0638B">
        <w:t>_____</w:t>
      </w:r>
      <w:r w:rsidRPr="004446C2">
        <w:t>% должностного оклада на основании  приказа начальника Управления ЖКХ.</w:t>
      </w:r>
    </w:p>
    <w:p w:rsidR="00A4691A" w:rsidRPr="004446C2" w:rsidRDefault="004446C2" w:rsidP="00A4691A">
      <w:pPr>
        <w:spacing w:line="240" w:lineRule="exact"/>
        <w:ind w:firstLine="540"/>
        <w:jc w:val="both"/>
      </w:pPr>
      <w:r w:rsidRPr="004446C2">
        <w:t>3</w:t>
      </w:r>
      <w:r>
        <w:t>.</w:t>
      </w:r>
      <w:r w:rsidRPr="004446C2">
        <w:t>2</w:t>
      </w:r>
      <w:r w:rsidR="00A4691A" w:rsidRPr="004446C2">
        <w:t>.</w:t>
      </w:r>
      <w:r>
        <w:t xml:space="preserve"> </w:t>
      </w:r>
      <w:r w:rsidR="00A4691A" w:rsidRPr="004446C2">
        <w:t>Муниципальному служащему выплачиваются: материальная помощь в соответствии федеральным и краевым законодательством о муниципальной службе и соответствии с Положением  об оплате труда  работников Управления ЖКХ  администрации города Ессентуки.</w:t>
      </w:r>
    </w:p>
    <w:p w:rsidR="00A4691A" w:rsidRPr="004446C2" w:rsidRDefault="004446C2" w:rsidP="00A4691A">
      <w:pPr>
        <w:ind w:firstLine="540"/>
      </w:pPr>
      <w:r w:rsidRPr="004446C2">
        <w:t>3.3</w:t>
      </w:r>
      <w:r w:rsidR="00A4691A" w:rsidRPr="004446C2">
        <w:t>. Муниципальному  служащему заработная плата выплачивается два раза в месяц: 23  и  08 числа.</w:t>
      </w:r>
    </w:p>
    <w:p w:rsidR="00DA7F6E" w:rsidRPr="00BD3DD1" w:rsidRDefault="00DA7F6E" w:rsidP="00307E46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307E46" w:rsidRPr="00787102" w:rsidRDefault="00307E46" w:rsidP="00307E46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787102">
        <w:rPr>
          <w:b/>
          <w:bCs/>
          <w:color w:val="000000"/>
        </w:rPr>
        <w:t>4. Права муниципального служащего</w:t>
      </w:r>
    </w:p>
    <w:p w:rsidR="00307E46" w:rsidRPr="00787102" w:rsidRDefault="00307E46" w:rsidP="00307E46">
      <w:pPr>
        <w:shd w:val="clear" w:color="auto" w:fill="FFFFFF"/>
        <w:ind w:firstLine="709"/>
        <w:jc w:val="center"/>
      </w:pPr>
    </w:p>
    <w:p w:rsidR="00307E46" w:rsidRPr="00A1008C" w:rsidRDefault="00307E46" w:rsidP="00307E46">
      <w:pPr>
        <w:ind w:firstLine="540"/>
        <w:jc w:val="both"/>
      </w:pPr>
      <w:r w:rsidRPr="00A1008C">
        <w:t xml:space="preserve">4.1.Муниципальный служащий имеет право на: </w:t>
      </w:r>
    </w:p>
    <w:p w:rsidR="00307E46" w:rsidRPr="00A1008C" w:rsidRDefault="00307E46" w:rsidP="00307E46">
      <w:pPr>
        <w:ind w:firstLine="547"/>
        <w:jc w:val="both"/>
      </w:pPr>
      <w:r>
        <w:t>4.1.1.О</w:t>
      </w:r>
      <w:r w:rsidRPr="00A1008C">
        <w:t xml:space="preserve">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</w:t>
      </w:r>
      <w:r>
        <w:t>условиями продвижения по службе.</w:t>
      </w:r>
    </w:p>
    <w:p w:rsidR="00307E46" w:rsidRPr="00A1008C" w:rsidRDefault="00307E46" w:rsidP="00307E46">
      <w:pPr>
        <w:ind w:firstLine="544"/>
        <w:jc w:val="both"/>
      </w:pPr>
      <w:r>
        <w:t>4.1.2.О</w:t>
      </w:r>
      <w:r w:rsidRPr="00A1008C">
        <w:t>беспечение</w:t>
      </w:r>
      <w:r>
        <w:t xml:space="preserve"> </w:t>
      </w:r>
      <w:r w:rsidRPr="00A1008C">
        <w:t>организационно-технических условий, необходимых для испо</w:t>
      </w:r>
      <w:r>
        <w:t>лнения должностных обязанностей.</w:t>
      </w:r>
    </w:p>
    <w:p w:rsidR="00307E46" w:rsidRPr="00A1008C" w:rsidRDefault="00307E46" w:rsidP="00307E46">
      <w:pPr>
        <w:ind w:firstLine="544"/>
        <w:jc w:val="both"/>
      </w:pPr>
      <w:r>
        <w:t>4.1.3.О</w:t>
      </w:r>
      <w:r w:rsidRPr="00A1008C">
        <w:t xml:space="preserve">плату труда и другие выплаты в соответствии с трудовым законодательством, законодательством о муниципальной службе и </w:t>
      </w:r>
      <w:r>
        <w:t>трудовым договором (контрактом).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4</w:t>
      </w:r>
      <w:r>
        <w:t>.О</w:t>
      </w:r>
      <w:r w:rsidRPr="00A1008C">
        <w:t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</w:t>
      </w:r>
      <w:r>
        <w:t>жегодного оплачиваемого отпуска.</w:t>
      </w:r>
    </w:p>
    <w:p w:rsidR="00307E46" w:rsidRDefault="00307E46" w:rsidP="00307E46">
      <w:pPr>
        <w:ind w:firstLine="544"/>
        <w:jc w:val="both"/>
      </w:pPr>
      <w:r>
        <w:t>4.1.</w:t>
      </w:r>
      <w:r w:rsidRPr="00A1008C">
        <w:t>5</w:t>
      </w:r>
      <w:r>
        <w:t>.П</w:t>
      </w:r>
      <w:r w:rsidRPr="00A1008C"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t>органа местного самоуправления.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6</w:t>
      </w:r>
      <w:r>
        <w:t>.У</w:t>
      </w:r>
      <w:r w:rsidRPr="00A1008C">
        <w:t>частие по своей инициативе в конкурсе на замещение вакантной</w:t>
      </w:r>
      <w:r>
        <w:t xml:space="preserve"> должности муниципальной службы.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7</w:t>
      </w:r>
      <w:r>
        <w:t>.П</w:t>
      </w:r>
      <w:r w:rsidRPr="00A1008C">
        <w:t>олучение дополнительного профессионального образования в соответствии с муниципальным правовым актом з</w:t>
      </w:r>
      <w:r>
        <w:t>а счет средств местного бюджета.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8</w:t>
      </w:r>
      <w:r>
        <w:t>.З</w:t>
      </w:r>
      <w:r w:rsidRPr="00A1008C">
        <w:t>ащиту своих персональных данн</w:t>
      </w:r>
      <w:r>
        <w:t>ых.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9</w:t>
      </w:r>
      <w:r>
        <w:t>.О</w:t>
      </w:r>
      <w:r w:rsidRPr="00A1008C">
        <w:t>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</w:t>
      </w:r>
      <w:r>
        <w:t xml:space="preserve"> делу его письменных объяснений.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10</w:t>
      </w:r>
      <w:r>
        <w:t>.О</w:t>
      </w:r>
      <w:r w:rsidRPr="00A1008C">
        <w:t>бъединение, включая право создавать профессиональные союзы, для защиты своих прав, социально-экономическ</w:t>
      </w:r>
      <w:r>
        <w:t>их и профессиональных интересов.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11</w:t>
      </w:r>
      <w:r>
        <w:t>.Р</w:t>
      </w:r>
      <w:r w:rsidRPr="00A1008C"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</w:t>
      </w:r>
      <w:r>
        <w:t xml:space="preserve"> обжалование в суд их нарушений.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12</w:t>
      </w:r>
      <w:r>
        <w:t>.П</w:t>
      </w:r>
      <w:r w:rsidRPr="00A1008C">
        <w:t>енсионное обеспечение в соответствии с законодательством Российской Федерации.</w:t>
      </w:r>
    </w:p>
    <w:p w:rsidR="00307E46" w:rsidRPr="00A1008C" w:rsidRDefault="00307E46" w:rsidP="00307E46">
      <w:pPr>
        <w:ind w:firstLine="544"/>
        <w:jc w:val="both"/>
      </w:pPr>
      <w:r>
        <w:t>4.1.</w:t>
      </w:r>
      <w:r w:rsidRPr="00A1008C">
        <w:t>13</w:t>
      </w:r>
      <w:r>
        <w:t>.Выполнение</w:t>
      </w:r>
      <w:r w:rsidRPr="00A1008C">
        <w:t xml:space="preserve"> ин</w:t>
      </w:r>
      <w:r>
        <w:t>ой</w:t>
      </w:r>
      <w:r w:rsidRPr="00A1008C">
        <w:t xml:space="preserve"> оплачиваем</w:t>
      </w:r>
      <w:r>
        <w:t>ой работы</w:t>
      </w:r>
      <w:r w:rsidRPr="00A1008C">
        <w:t>, с предварительным письменным уведомлением представителя нанимателя (работодателя), если это не повлечет за собой конфликт интересов и если иное не предусмотрено законодательством о муниципальной службе.</w:t>
      </w:r>
    </w:p>
    <w:p w:rsidR="005558FA" w:rsidRPr="00407801" w:rsidRDefault="005558FA" w:rsidP="005558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8FA">
        <w:rPr>
          <w:rFonts w:ascii="Times New Roman" w:hAnsi="Times New Roman" w:cs="Times New Roman"/>
          <w:sz w:val="24"/>
          <w:szCs w:val="24"/>
        </w:rPr>
        <w:t>4.1.14.</w:t>
      </w:r>
      <w:r w:rsidR="00307E46" w:rsidRPr="005558FA">
        <w:rPr>
          <w:rFonts w:ascii="Times New Roman" w:hAnsi="Times New Roman" w:cs="Times New Roman"/>
          <w:color w:val="FF0000"/>
        </w:rPr>
        <w:t xml:space="preserve"> </w:t>
      </w:r>
      <w:r w:rsidRPr="005558FA">
        <w:rPr>
          <w:rFonts w:ascii="Times New Roman" w:hAnsi="Times New Roman" w:cs="Times New Roman"/>
          <w:sz w:val="24"/>
          <w:szCs w:val="24"/>
        </w:rPr>
        <w:t>Муниципальный</w:t>
      </w:r>
      <w:r w:rsidRPr="00407801">
        <w:rPr>
          <w:rFonts w:ascii="Times New Roman" w:hAnsi="Times New Roman" w:cs="Times New Roman"/>
          <w:sz w:val="24"/>
          <w:szCs w:val="24"/>
        </w:rPr>
        <w:t xml:space="preserve"> служащий имеет права, предусмотренные статьёй 11 Федерального закона «О муниципальной службе в Российской Федерации» иными нормативными правовыми актами Российской Федерации, Ставропольского края и 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 города-курорта Ессентуки </w:t>
      </w:r>
      <w:r w:rsidRPr="00407801">
        <w:rPr>
          <w:rFonts w:ascii="Times New Roman" w:hAnsi="Times New Roman" w:cs="Times New Roman"/>
          <w:sz w:val="24"/>
          <w:szCs w:val="24"/>
        </w:rPr>
        <w:t>о муници</w:t>
      </w:r>
      <w:r w:rsidRPr="00407801">
        <w:rPr>
          <w:rFonts w:ascii="Times New Roman" w:hAnsi="Times New Roman" w:cs="Times New Roman"/>
          <w:sz w:val="24"/>
          <w:szCs w:val="24"/>
        </w:rPr>
        <w:softHyphen/>
        <w:t>паль</w:t>
      </w:r>
      <w:r w:rsidRPr="00407801">
        <w:rPr>
          <w:rFonts w:ascii="Times New Roman" w:hAnsi="Times New Roman" w:cs="Times New Roman"/>
          <w:sz w:val="24"/>
          <w:szCs w:val="24"/>
        </w:rPr>
        <w:softHyphen/>
        <w:t>ной службе, в том числе право расторгнуть трудовой договор и уволиться с муниципальной службы по собст</w:t>
      </w:r>
      <w:r w:rsidRPr="00407801">
        <w:rPr>
          <w:rFonts w:ascii="Times New Roman" w:hAnsi="Times New Roman" w:cs="Times New Roman"/>
          <w:sz w:val="24"/>
          <w:szCs w:val="24"/>
        </w:rPr>
        <w:softHyphen/>
        <w:t xml:space="preserve">венной инициативе,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1">
        <w:rPr>
          <w:rFonts w:ascii="Times New Roman" w:hAnsi="Times New Roman" w:cs="Times New Roman"/>
          <w:sz w:val="24"/>
          <w:szCs w:val="24"/>
        </w:rPr>
        <w:t>предупредив об этом работодателя в письменной форме за две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000B" w:rsidRPr="00407801" w:rsidRDefault="0015000B" w:rsidP="00150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E46" w:rsidRPr="00A1008C" w:rsidRDefault="00307E46" w:rsidP="005558FA">
      <w:pPr>
        <w:ind w:firstLine="540"/>
      </w:pPr>
    </w:p>
    <w:p w:rsidR="00DA7F6E" w:rsidRPr="00BD3DD1" w:rsidRDefault="00DA7F6E" w:rsidP="00E50523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E50523" w:rsidRDefault="00E50523" w:rsidP="00E50523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566FF7">
        <w:rPr>
          <w:b/>
          <w:bCs/>
          <w:color w:val="000000"/>
        </w:rPr>
        <w:t>5. Обязанности муниципального служащего</w:t>
      </w:r>
    </w:p>
    <w:p w:rsidR="00E50523" w:rsidRPr="00566FF7" w:rsidRDefault="00E50523" w:rsidP="00E50523">
      <w:pPr>
        <w:shd w:val="clear" w:color="auto" w:fill="FFFFFF"/>
        <w:ind w:firstLine="709"/>
        <w:jc w:val="center"/>
      </w:pPr>
    </w:p>
    <w:p w:rsidR="00E50523" w:rsidRPr="00566FF7" w:rsidRDefault="00E50523" w:rsidP="00E50523">
      <w:pPr>
        <w:shd w:val="clear" w:color="auto" w:fill="FFFFFF"/>
        <w:ind w:firstLine="709"/>
        <w:jc w:val="both"/>
      </w:pPr>
      <w:r w:rsidRPr="00566FF7">
        <w:rPr>
          <w:color w:val="000000"/>
        </w:rPr>
        <w:lastRenderedPageBreak/>
        <w:t>Муниципальный служащий обязан:</w:t>
      </w:r>
    </w:p>
    <w:p w:rsidR="00E50523" w:rsidRPr="00566FF7" w:rsidRDefault="00E50523" w:rsidP="00E50523">
      <w:pPr>
        <w:shd w:val="clear" w:color="auto" w:fill="FFFFFF"/>
        <w:ind w:right="5"/>
        <w:jc w:val="both"/>
      </w:pPr>
      <w:r>
        <w:rPr>
          <w:color w:val="000000"/>
        </w:rPr>
        <w:t xml:space="preserve">            </w:t>
      </w:r>
      <w:r w:rsidRPr="00566FF7">
        <w:rPr>
          <w:color w:val="000000"/>
        </w:rPr>
        <w:t xml:space="preserve">5.1. Соблюдать законы и иных нормативные правовые акты Российской Федерации, Ставропольского края, Устав </w:t>
      </w:r>
      <w:r w:rsidRPr="00566FF7">
        <w:t>муниципального образования городского округа город-курорт Ессентуки Ставропольского края</w:t>
      </w:r>
      <w:r w:rsidRPr="00566FF7">
        <w:rPr>
          <w:color w:val="000000"/>
        </w:rPr>
        <w:t xml:space="preserve"> и решения Думы города Ессентуки Ставропольского края, правовые актов Главы города Ессентуки, постановления и распоряжения администрации города Ессентуки.</w:t>
      </w:r>
    </w:p>
    <w:p w:rsidR="00E50523" w:rsidRPr="00A1008C" w:rsidRDefault="00E50523" w:rsidP="00E50523">
      <w:pPr>
        <w:shd w:val="clear" w:color="auto" w:fill="FFFFFF"/>
        <w:ind w:right="5"/>
        <w:jc w:val="both"/>
      </w:pPr>
      <w:r>
        <w:rPr>
          <w:color w:val="000000"/>
        </w:rPr>
        <w:t xml:space="preserve">           </w:t>
      </w:r>
      <w:r w:rsidRPr="00A1008C">
        <w:rPr>
          <w:color w:val="000000"/>
        </w:rPr>
        <w:t xml:space="preserve">5.2.Исполнять должностные обязанности в соответствии с должностной инструкцией. </w:t>
      </w:r>
    </w:p>
    <w:p w:rsidR="00E50523" w:rsidRPr="00A1008C" w:rsidRDefault="00E50523" w:rsidP="00E50523">
      <w:pPr>
        <w:ind w:firstLine="544"/>
        <w:jc w:val="both"/>
      </w:pPr>
      <w:r w:rsidRPr="00A1008C">
        <w:rPr>
          <w:color w:val="000000"/>
        </w:rPr>
        <w:t xml:space="preserve">  5.3.</w:t>
      </w:r>
      <w:r w:rsidRPr="00A1008C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50523" w:rsidRPr="00A1008C" w:rsidRDefault="00E50523" w:rsidP="00E50523">
      <w:pPr>
        <w:shd w:val="clear" w:color="auto" w:fill="FFFFFF"/>
        <w:ind w:right="10" w:firstLine="709"/>
        <w:jc w:val="both"/>
        <w:rPr>
          <w:color w:val="000000"/>
        </w:rPr>
      </w:pPr>
      <w:r w:rsidRPr="00A1008C">
        <w:rPr>
          <w:color w:val="000000"/>
        </w:rPr>
        <w:t>5.4.Исполнять распоряжения и указания вышестоящих в порядке подчинённости руководителей.</w:t>
      </w:r>
    </w:p>
    <w:p w:rsidR="00E50523" w:rsidRPr="00A1008C" w:rsidRDefault="00E50523" w:rsidP="00E50523">
      <w:pPr>
        <w:ind w:firstLine="547"/>
        <w:jc w:val="both"/>
      </w:pPr>
      <w:r w:rsidRPr="00A1008C">
        <w:t xml:space="preserve"> </w:t>
      </w:r>
      <w:r>
        <w:t xml:space="preserve"> </w:t>
      </w:r>
      <w:r w:rsidRPr="00A1008C">
        <w:t>5.5.</w:t>
      </w:r>
      <w:r w:rsidRPr="00A1008C">
        <w:rPr>
          <w:color w:val="000000"/>
        </w:rPr>
        <w:t>Соблюдать нормы служебной этики, правила внутреннего трудового распорядка, должностную инструкцию, порядок работы со служебной информацией, требования по охране труда и обеспечению безопасности труда.</w:t>
      </w:r>
    </w:p>
    <w:p w:rsidR="00E50523" w:rsidRPr="00A1008C" w:rsidRDefault="00E50523" w:rsidP="00E50523">
      <w:pPr>
        <w:ind w:firstLine="547"/>
        <w:jc w:val="both"/>
      </w:pPr>
      <w:r w:rsidRPr="00A1008C">
        <w:t xml:space="preserve">  5.6.Поддерживать уровень квалификации, необходимый для надлежащего исполнения должностных обязанностей.</w:t>
      </w:r>
    </w:p>
    <w:p w:rsidR="00E50523" w:rsidRPr="00A1008C" w:rsidRDefault="00E50523" w:rsidP="00E50523">
      <w:pPr>
        <w:ind w:firstLine="547"/>
        <w:jc w:val="both"/>
      </w:pPr>
      <w:r w:rsidRPr="00A1008C">
        <w:t xml:space="preserve"> </w:t>
      </w:r>
      <w:r>
        <w:t xml:space="preserve"> </w:t>
      </w:r>
      <w:r w:rsidRPr="00A1008C">
        <w:t>5.7.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t>.</w:t>
      </w:r>
    </w:p>
    <w:p w:rsidR="00E50523" w:rsidRPr="00A1008C" w:rsidRDefault="00E50523" w:rsidP="00E50523">
      <w:pPr>
        <w:ind w:firstLine="547"/>
        <w:jc w:val="both"/>
      </w:pPr>
      <w:r w:rsidRPr="00A1008C">
        <w:t xml:space="preserve">  5.8.Беречь государственное и муниципальное имущество, в том числе предоставленное ему для исполнения должностных обязанностей</w:t>
      </w:r>
      <w:r>
        <w:t>.</w:t>
      </w:r>
    </w:p>
    <w:p w:rsidR="00E50523" w:rsidRDefault="00E50523" w:rsidP="00E50523">
      <w:pPr>
        <w:jc w:val="both"/>
      </w:pPr>
      <w:r w:rsidRPr="00A1008C">
        <w:t xml:space="preserve">  </w:t>
      </w:r>
      <w:r>
        <w:t xml:space="preserve">        </w:t>
      </w:r>
      <w:r w:rsidRPr="00847897">
        <w:t>5.9.</w:t>
      </w:r>
      <w:r w:rsidRPr="00847897">
        <w:rPr>
          <w:color w:val="000000"/>
        </w:rPr>
        <w:t xml:space="preserve"> Ежегодно не позднее 30 апреля года, следующего за отчетным, представлять работодателю </w:t>
      </w:r>
      <w:r w:rsidRPr="00847897">
        <w:t>в установленном порядке законодательством Российской Федерации</w:t>
      </w:r>
      <w:r>
        <w:t>:</w:t>
      </w:r>
    </w:p>
    <w:p w:rsidR="00E50523" w:rsidRPr="00847897" w:rsidRDefault="00E50523" w:rsidP="00E50523">
      <w:pPr>
        <w:jc w:val="both"/>
      </w:pPr>
      <w:r w:rsidRPr="00847897"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0523" w:rsidRPr="00847897" w:rsidRDefault="00E50523" w:rsidP="00E50523">
      <w:pPr>
        <w:autoSpaceDE w:val="0"/>
        <w:autoSpaceDN w:val="0"/>
        <w:adjustRightInd w:val="0"/>
        <w:jc w:val="both"/>
      </w:pPr>
      <w:r w:rsidRPr="00847897">
        <w:t>- сведения о своих расходах, а также о расходах своих супруги (супруга) и несовершеннолетних детей.</w:t>
      </w:r>
    </w:p>
    <w:p w:rsidR="00E50523" w:rsidRPr="00A1008C" w:rsidRDefault="00E50523" w:rsidP="00E50523">
      <w:pPr>
        <w:ind w:firstLine="547"/>
        <w:jc w:val="both"/>
      </w:pPr>
      <w:r>
        <w:t xml:space="preserve"> </w:t>
      </w:r>
      <w:r w:rsidRPr="00A1008C">
        <w:t>5.10.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E50523" w:rsidRPr="00A1008C" w:rsidRDefault="00E50523" w:rsidP="00E50523">
      <w:pPr>
        <w:ind w:firstLine="547"/>
        <w:jc w:val="both"/>
      </w:pPr>
      <w:r>
        <w:t xml:space="preserve"> </w:t>
      </w:r>
      <w:r w:rsidRPr="00A1008C">
        <w:t>5.11.Соблюдать ограничения, выполнять обязательства, не нарушать запреты, которые установлены законодательством о муниципальной службе и другими федеральными законами.</w:t>
      </w:r>
    </w:p>
    <w:p w:rsidR="00E50523" w:rsidRDefault="00E50523" w:rsidP="00E50523">
      <w:pPr>
        <w:ind w:firstLine="547"/>
        <w:jc w:val="both"/>
      </w:pPr>
      <w:r>
        <w:t xml:space="preserve"> </w:t>
      </w:r>
      <w:r w:rsidRPr="00A1008C">
        <w:t>5.12.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B28BE" w:rsidRDefault="002B28BE" w:rsidP="002B28BE">
      <w:pPr>
        <w:jc w:val="center"/>
        <w:rPr>
          <w:b/>
        </w:rPr>
      </w:pPr>
    </w:p>
    <w:p w:rsidR="002B28BE" w:rsidRPr="00DA7F6E" w:rsidRDefault="008D7601" w:rsidP="002B28BE">
      <w:pPr>
        <w:jc w:val="center"/>
        <w:rPr>
          <w:b/>
        </w:rPr>
      </w:pPr>
      <w:r w:rsidRPr="00DA7F6E">
        <w:rPr>
          <w:b/>
        </w:rPr>
        <w:t>6</w:t>
      </w:r>
      <w:r w:rsidR="002B28BE" w:rsidRPr="00DA7F6E">
        <w:rPr>
          <w:b/>
        </w:rPr>
        <w:t>. Служебное время и время отдыха</w:t>
      </w:r>
    </w:p>
    <w:p w:rsidR="002B28BE" w:rsidRPr="005544D2" w:rsidRDefault="002B28BE" w:rsidP="002B28BE">
      <w:pPr>
        <w:jc w:val="center"/>
      </w:pPr>
    </w:p>
    <w:p w:rsidR="002B28BE" w:rsidRPr="005544D2" w:rsidRDefault="008D7601" w:rsidP="002B28BE">
      <w:pPr>
        <w:ind w:firstLine="540"/>
        <w:jc w:val="both"/>
      </w:pPr>
      <w:r>
        <w:t>6</w:t>
      </w:r>
      <w:r w:rsidR="002B28BE">
        <w:t>.1.</w:t>
      </w:r>
      <w:r w:rsidR="002B28BE" w:rsidRPr="005544D2">
        <w:t>Муниципальному  служащему устанавливается ненормированный рабочий день.</w:t>
      </w:r>
    </w:p>
    <w:p w:rsidR="002B28BE" w:rsidRPr="005544D2" w:rsidRDefault="008D7601" w:rsidP="002B28BE">
      <w:pPr>
        <w:ind w:firstLine="540"/>
        <w:jc w:val="both"/>
      </w:pPr>
      <w:r>
        <w:t>6.</w:t>
      </w:r>
      <w:r w:rsidR="002B28BE" w:rsidRPr="005544D2">
        <w:t>2. Муниципальному  служащему предоставляются:</w:t>
      </w:r>
    </w:p>
    <w:p w:rsidR="002B28BE" w:rsidRPr="005544D2" w:rsidRDefault="008D7601" w:rsidP="002B28BE">
      <w:pPr>
        <w:ind w:firstLine="540"/>
        <w:jc w:val="both"/>
      </w:pPr>
      <w:r>
        <w:t>6.2.1.</w:t>
      </w:r>
      <w:r w:rsidR="002B28BE" w:rsidRPr="005544D2">
        <w:t xml:space="preserve"> </w:t>
      </w:r>
      <w:r>
        <w:t>Е</w:t>
      </w:r>
      <w:r w:rsidR="002B28BE" w:rsidRPr="005544D2">
        <w:t>жегодный основной оплачиваемый отпуск продолжительностью 30 (тридцать) календарных дней;</w:t>
      </w:r>
    </w:p>
    <w:p w:rsidR="002B28BE" w:rsidRPr="005544D2" w:rsidRDefault="008D7601" w:rsidP="008D7601">
      <w:pPr>
        <w:shd w:val="clear" w:color="auto" w:fill="FFFFFF"/>
        <w:ind w:left="5" w:right="5"/>
        <w:jc w:val="both"/>
      </w:pPr>
      <w:r>
        <w:t xml:space="preserve">        6.2.2.Е</w:t>
      </w:r>
      <w:r w:rsidR="002B28BE" w:rsidRPr="005544D2">
        <w:t xml:space="preserve">жегодный дополнительный оплачиваемый отпуск за выслугу лет </w:t>
      </w:r>
      <w:r w:rsidRPr="007658AC">
        <w:rPr>
          <w:color w:val="000000"/>
        </w:rPr>
        <w:t xml:space="preserve">продолжительность которого исчисляется </w:t>
      </w:r>
      <w:r w:rsidR="002B28BE" w:rsidRPr="005544D2">
        <w:t>в соответствии с законодательством  Ставропольского края о муниципальной службе.</w:t>
      </w:r>
    </w:p>
    <w:p w:rsidR="002B28BE" w:rsidRDefault="008D7601" w:rsidP="008D7601">
      <w:pPr>
        <w:ind w:firstLine="540"/>
        <w:jc w:val="both"/>
      </w:pPr>
      <w:r>
        <w:t>6.2.3.Е</w:t>
      </w:r>
      <w:r w:rsidR="002B28BE" w:rsidRPr="005544D2">
        <w:t xml:space="preserve">жегодный дополнительный оплачиваемый отпуск за ненормированный рабочий день в </w:t>
      </w:r>
      <w:r>
        <w:t xml:space="preserve">продолжительностью </w:t>
      </w:r>
      <w:r w:rsidRPr="005544D2">
        <w:rPr>
          <w:b/>
        </w:rPr>
        <w:t>0</w:t>
      </w:r>
      <w:r>
        <w:rPr>
          <w:b/>
        </w:rPr>
        <w:t>3</w:t>
      </w:r>
      <w:r w:rsidRPr="005544D2">
        <w:t xml:space="preserve"> календарных </w:t>
      </w:r>
      <w:r>
        <w:t>дня.</w:t>
      </w:r>
      <w:r w:rsidRPr="005544D2">
        <w:t xml:space="preserve"> </w:t>
      </w:r>
    </w:p>
    <w:p w:rsidR="008D7601" w:rsidRPr="005544D2" w:rsidRDefault="008D7601" w:rsidP="008D7601">
      <w:pPr>
        <w:ind w:firstLine="540"/>
        <w:jc w:val="both"/>
      </w:pPr>
      <w:r>
        <w:t>6.2.4.</w:t>
      </w:r>
      <w:r w:rsidRPr="008D7601">
        <w:rPr>
          <w:color w:val="000000"/>
        </w:rPr>
        <w:t xml:space="preserve"> </w:t>
      </w:r>
      <w:r>
        <w:rPr>
          <w:color w:val="000000"/>
        </w:rPr>
        <w:t>О</w:t>
      </w:r>
      <w:r w:rsidRPr="007658AC">
        <w:rPr>
          <w:color w:val="000000"/>
        </w:rPr>
        <w:t>тпуск</w:t>
      </w:r>
      <w:r>
        <w:rPr>
          <w:color w:val="000000"/>
        </w:rPr>
        <w:t>а</w:t>
      </w:r>
      <w:r w:rsidRPr="007658AC">
        <w:rPr>
          <w:color w:val="000000"/>
        </w:rPr>
        <w:t xml:space="preserve"> без сохранения </w:t>
      </w:r>
      <w:r>
        <w:rPr>
          <w:color w:val="000000"/>
        </w:rPr>
        <w:t xml:space="preserve">и с сохранением </w:t>
      </w:r>
      <w:r w:rsidRPr="007658AC">
        <w:rPr>
          <w:color w:val="000000"/>
        </w:rPr>
        <w:t>заработной платы в соответствии с законодательством Российской Федерации, законодательством Ставропольского края</w:t>
      </w:r>
      <w:r>
        <w:rPr>
          <w:color w:val="000000"/>
        </w:rPr>
        <w:t>.</w:t>
      </w:r>
    </w:p>
    <w:p w:rsidR="008D7601" w:rsidRDefault="008D7601" w:rsidP="002B28BE">
      <w:pPr>
        <w:spacing w:line="240" w:lineRule="exact"/>
        <w:jc w:val="center"/>
      </w:pPr>
    </w:p>
    <w:p w:rsidR="00DA7F6E" w:rsidRPr="00BD3DD1" w:rsidRDefault="00DA7F6E" w:rsidP="002B28BE">
      <w:pPr>
        <w:spacing w:line="240" w:lineRule="exact"/>
        <w:jc w:val="center"/>
      </w:pPr>
    </w:p>
    <w:p w:rsidR="000600C3" w:rsidRDefault="000600C3" w:rsidP="000600C3">
      <w:pPr>
        <w:shd w:val="clear" w:color="auto" w:fill="FFFFFF"/>
        <w:ind w:left="17" w:firstLine="709"/>
        <w:jc w:val="center"/>
        <w:rPr>
          <w:b/>
          <w:bCs/>
          <w:color w:val="000000"/>
        </w:rPr>
      </w:pPr>
      <w:r w:rsidRPr="00A25326">
        <w:rPr>
          <w:b/>
          <w:bCs/>
          <w:color w:val="000000"/>
        </w:rPr>
        <w:t>7. Ответственность сторон</w:t>
      </w:r>
    </w:p>
    <w:p w:rsidR="000600C3" w:rsidRPr="00A25326" w:rsidRDefault="000600C3" w:rsidP="000600C3">
      <w:pPr>
        <w:shd w:val="clear" w:color="auto" w:fill="FFFFFF"/>
        <w:ind w:left="17" w:right="14"/>
        <w:jc w:val="both"/>
      </w:pPr>
      <w:r>
        <w:rPr>
          <w:color w:val="000000"/>
        </w:rPr>
        <w:t xml:space="preserve">         </w:t>
      </w:r>
      <w:r w:rsidRPr="00A25326">
        <w:rPr>
          <w:color w:val="000000"/>
        </w:rPr>
        <w:t xml:space="preserve">7.1.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края. </w:t>
      </w:r>
    </w:p>
    <w:p w:rsidR="000600C3" w:rsidRPr="00A25326" w:rsidRDefault="000600C3" w:rsidP="000600C3">
      <w:pPr>
        <w:shd w:val="clear" w:color="auto" w:fill="FFFFFF"/>
        <w:ind w:left="19" w:right="19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25326">
        <w:rPr>
          <w:color w:val="000000"/>
        </w:rPr>
        <w:t>7.2. Муниципальный служащий не несет ответственности за неисполнение или ненадлежащее исполнение обязательств по настоящему трудовому договору, если оно явилось следствием ненадлежащего исполнения работодателем своих обязанностей.</w:t>
      </w:r>
    </w:p>
    <w:p w:rsidR="000600C3" w:rsidRDefault="000600C3" w:rsidP="000600C3">
      <w:pPr>
        <w:shd w:val="clear" w:color="auto" w:fill="FFFFFF"/>
        <w:ind w:left="19" w:right="19" w:firstLine="709"/>
        <w:jc w:val="both"/>
        <w:rPr>
          <w:color w:val="000000"/>
          <w:sz w:val="28"/>
          <w:szCs w:val="30"/>
        </w:rPr>
      </w:pPr>
    </w:p>
    <w:p w:rsidR="00DA7F6E" w:rsidRPr="00BD3DD1" w:rsidRDefault="00DA7F6E" w:rsidP="000600C3">
      <w:pPr>
        <w:spacing w:line="240" w:lineRule="exact"/>
        <w:jc w:val="center"/>
        <w:rPr>
          <w:b/>
        </w:rPr>
      </w:pPr>
    </w:p>
    <w:p w:rsidR="00DA7F6E" w:rsidRPr="00BD3DD1" w:rsidRDefault="00DA7F6E" w:rsidP="000600C3">
      <w:pPr>
        <w:spacing w:line="240" w:lineRule="exact"/>
        <w:jc w:val="center"/>
        <w:rPr>
          <w:b/>
        </w:rPr>
      </w:pPr>
    </w:p>
    <w:p w:rsidR="000600C3" w:rsidRPr="00C80930" w:rsidRDefault="000600C3" w:rsidP="000600C3">
      <w:pPr>
        <w:spacing w:line="240" w:lineRule="exact"/>
        <w:jc w:val="center"/>
        <w:rPr>
          <w:b/>
        </w:rPr>
      </w:pPr>
      <w:r>
        <w:rPr>
          <w:b/>
        </w:rPr>
        <w:t>8</w:t>
      </w:r>
      <w:r w:rsidRPr="00C80930">
        <w:rPr>
          <w:b/>
        </w:rPr>
        <w:t>.</w:t>
      </w:r>
      <w:r>
        <w:rPr>
          <w:b/>
        </w:rPr>
        <w:t xml:space="preserve"> </w:t>
      </w:r>
      <w:r w:rsidRPr="00C80930">
        <w:rPr>
          <w:b/>
        </w:rPr>
        <w:t>Срок действия трудового договора</w:t>
      </w:r>
    </w:p>
    <w:p w:rsidR="000600C3" w:rsidRDefault="000600C3" w:rsidP="000600C3">
      <w:pPr>
        <w:spacing w:line="240" w:lineRule="exact"/>
        <w:ind w:firstLine="540"/>
        <w:jc w:val="both"/>
      </w:pPr>
    </w:p>
    <w:p w:rsidR="000600C3" w:rsidRPr="00A25326" w:rsidRDefault="000600C3" w:rsidP="000600C3">
      <w:pPr>
        <w:ind w:firstLine="540"/>
      </w:pPr>
      <w:r w:rsidRPr="00A25326">
        <w:t xml:space="preserve"> </w:t>
      </w:r>
      <w:r>
        <w:t>8.1.</w:t>
      </w:r>
      <w:r w:rsidRPr="00A25326">
        <w:t xml:space="preserve"> Настоящий трудовой договор вступает в силу со дня подписания Сторонами.</w:t>
      </w:r>
    </w:p>
    <w:p w:rsidR="000600C3" w:rsidRPr="003338A3" w:rsidRDefault="000600C3" w:rsidP="000600C3">
      <w:pPr>
        <w:ind w:firstLine="540"/>
        <w:jc w:val="both"/>
      </w:pPr>
      <w:r>
        <w:t xml:space="preserve"> 8.2.</w:t>
      </w:r>
      <w:r w:rsidRPr="00746D80">
        <w:t xml:space="preserve">Трудовой договор заключается </w:t>
      </w:r>
      <w:r w:rsidRPr="00C80930">
        <w:t xml:space="preserve">на </w:t>
      </w:r>
      <w:r w:rsidR="00290A65" w:rsidRPr="00C80930">
        <w:t>неопределённый</w:t>
      </w:r>
      <w:r w:rsidRPr="00C80930">
        <w:t xml:space="preserve"> срок.</w:t>
      </w:r>
    </w:p>
    <w:p w:rsidR="000600C3" w:rsidRDefault="000600C3" w:rsidP="000600C3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DA7F6E" w:rsidRPr="00BD3DD1" w:rsidRDefault="00DA7F6E" w:rsidP="00B12584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12584" w:rsidRDefault="00B12584" w:rsidP="00B12584">
      <w:pPr>
        <w:shd w:val="clear" w:color="auto" w:fill="FFFFFF"/>
        <w:ind w:firstLine="709"/>
        <w:jc w:val="center"/>
        <w:rPr>
          <w:b/>
        </w:rPr>
      </w:pPr>
      <w:r>
        <w:rPr>
          <w:b/>
          <w:bCs/>
          <w:color w:val="000000"/>
        </w:rPr>
        <w:t>9</w:t>
      </w:r>
      <w:r w:rsidRPr="00484F4E">
        <w:rPr>
          <w:b/>
          <w:bCs/>
          <w:color w:val="000000"/>
        </w:rPr>
        <w:t xml:space="preserve">. </w:t>
      </w:r>
      <w:r w:rsidRPr="00484F4E">
        <w:rPr>
          <w:b/>
        </w:rPr>
        <w:t>Изменение, дополнение, прекращение и расторжение  трудового договора</w:t>
      </w:r>
    </w:p>
    <w:p w:rsidR="00B12584" w:rsidRDefault="00B12584" w:rsidP="00B12584">
      <w:pPr>
        <w:shd w:val="clear" w:color="auto" w:fill="FFFFFF"/>
        <w:ind w:firstLine="709"/>
        <w:jc w:val="center"/>
        <w:rPr>
          <w:b/>
        </w:rPr>
      </w:pPr>
    </w:p>
    <w:p w:rsidR="00B12584" w:rsidRPr="00172D17" w:rsidRDefault="00B12584" w:rsidP="00B12584">
      <w:pPr>
        <w:shd w:val="clear" w:color="auto" w:fill="FFFFFF"/>
      </w:pPr>
      <w:r>
        <w:t xml:space="preserve">            9</w:t>
      </w:r>
      <w:r w:rsidRPr="00172D17">
        <w:t xml:space="preserve">.1.Изменения и дополнения в настоящий трудовой договор вносятся по взаимному соглашению сторон в письменной форме в виде дополнительных соглашений к настоящему трудовому договору, которые являются неотъемлемой частью. </w:t>
      </w:r>
    </w:p>
    <w:p w:rsidR="00B12584" w:rsidRPr="00172D17" w:rsidRDefault="00B12584" w:rsidP="00B12584">
      <w:pPr>
        <w:shd w:val="clear" w:color="auto" w:fill="FFFFFF"/>
        <w:ind w:left="10" w:right="19"/>
        <w:jc w:val="both"/>
      </w:pPr>
      <w:r>
        <w:rPr>
          <w:color w:val="000000"/>
        </w:rPr>
        <w:t xml:space="preserve">           9</w:t>
      </w:r>
      <w:r w:rsidRPr="00172D17">
        <w:rPr>
          <w:color w:val="000000"/>
        </w:rPr>
        <w:t>.2. Помимо оснований, предусмотренных Трудовым кодексом Российской Федерации</w:t>
      </w:r>
      <w:r>
        <w:rPr>
          <w:color w:val="000000"/>
        </w:rPr>
        <w:t>, настоящий трудовой договор с М</w:t>
      </w:r>
      <w:r w:rsidRPr="00172D17">
        <w:rPr>
          <w:color w:val="000000"/>
        </w:rPr>
        <w:t xml:space="preserve">униципальным служащим может также </w:t>
      </w:r>
      <w:r>
        <w:rPr>
          <w:color w:val="000000"/>
        </w:rPr>
        <w:t xml:space="preserve">быть </w:t>
      </w:r>
      <w:r w:rsidRPr="00172D17">
        <w:rPr>
          <w:color w:val="000000"/>
        </w:rPr>
        <w:t>расторгнут по инициативе Работодателя в случаях:</w:t>
      </w:r>
    </w:p>
    <w:p w:rsidR="00B12584" w:rsidRPr="00172D17" w:rsidRDefault="00B12584" w:rsidP="00B12584">
      <w:pPr>
        <w:shd w:val="clear" w:color="auto" w:fill="FFFFFF"/>
        <w:ind w:left="10" w:right="19"/>
        <w:jc w:val="both"/>
      </w:pPr>
      <w:r>
        <w:rPr>
          <w:color w:val="000000"/>
        </w:rPr>
        <w:t xml:space="preserve">           9.2.1.Д</w:t>
      </w:r>
      <w:r w:rsidRPr="00172D17">
        <w:rPr>
          <w:color w:val="000000"/>
        </w:rPr>
        <w:t>остижения предельного возраста, установленного для замещения должности муниципальной службы;</w:t>
      </w:r>
    </w:p>
    <w:p w:rsidR="00B12584" w:rsidRPr="00172D17" w:rsidRDefault="00B12584" w:rsidP="00B12584">
      <w:pPr>
        <w:shd w:val="clear" w:color="auto" w:fill="FFFFFF"/>
        <w:jc w:val="both"/>
      </w:pPr>
      <w:r>
        <w:rPr>
          <w:color w:val="000000"/>
        </w:rPr>
        <w:t xml:space="preserve">          9.2.2.П</w:t>
      </w:r>
      <w:r w:rsidRPr="00172D17">
        <w:rPr>
          <w:color w:val="000000"/>
        </w:rPr>
        <w:t>рекращения гражданства Российской Федерации;</w:t>
      </w:r>
    </w:p>
    <w:p w:rsidR="00B12584" w:rsidRPr="00172D17" w:rsidRDefault="00B12584" w:rsidP="00B12584">
      <w:pPr>
        <w:shd w:val="clear" w:color="auto" w:fill="FFFFFF"/>
        <w:ind w:left="10" w:right="24" w:firstLine="709"/>
        <w:jc w:val="both"/>
        <w:rPr>
          <w:color w:val="000000"/>
        </w:rPr>
      </w:pPr>
      <w:r>
        <w:rPr>
          <w:color w:val="000000"/>
        </w:rPr>
        <w:t>9.2.3.Н</w:t>
      </w:r>
      <w:r w:rsidRPr="00172D17">
        <w:rPr>
          <w:color w:val="000000"/>
        </w:rPr>
        <w:t>есоблюдения ограничений</w:t>
      </w:r>
      <w:r>
        <w:rPr>
          <w:color w:val="000000"/>
        </w:rPr>
        <w:t xml:space="preserve"> и запретов, установленных для М</w:t>
      </w:r>
      <w:r w:rsidRPr="00172D17">
        <w:rPr>
          <w:color w:val="000000"/>
        </w:rPr>
        <w:t>униципального служащего</w:t>
      </w:r>
      <w:r>
        <w:rPr>
          <w:color w:val="000000"/>
        </w:rPr>
        <w:t xml:space="preserve"> </w:t>
      </w:r>
      <w:r w:rsidRPr="00172D17">
        <w:rPr>
          <w:color w:val="000000"/>
        </w:rPr>
        <w:t>законодательством Российской Федерации и законодательством Ставропольского края, а также настоящим трудовым договором;</w:t>
      </w:r>
    </w:p>
    <w:p w:rsidR="00B12584" w:rsidRPr="00172D17" w:rsidRDefault="00B12584" w:rsidP="00B12584">
      <w:pPr>
        <w:ind w:firstLine="547"/>
        <w:jc w:val="both"/>
      </w:pPr>
      <w:r>
        <w:t xml:space="preserve">  9.2.4.Н</w:t>
      </w:r>
      <w:r w:rsidRPr="00172D17">
        <w:t>еприняти</w:t>
      </w:r>
      <w:r>
        <w:t>я М</w:t>
      </w:r>
      <w:r w:rsidRPr="00172D17">
        <w:t>униципальным служащим, являющимся стороной конфликта интересов, мер по предотвращению или урегулированию конфликта интересов</w:t>
      </w:r>
      <w:r>
        <w:t>;</w:t>
      </w:r>
      <w:r w:rsidRPr="00172D17">
        <w:t xml:space="preserve"> </w:t>
      </w:r>
    </w:p>
    <w:p w:rsidR="00B12584" w:rsidRPr="00172D17" w:rsidRDefault="00B12584" w:rsidP="00B12584">
      <w:pPr>
        <w:shd w:val="clear" w:color="auto" w:fill="FFFFFF"/>
        <w:ind w:left="10" w:right="14" w:firstLine="709"/>
        <w:jc w:val="both"/>
      </w:pPr>
      <w:r>
        <w:rPr>
          <w:color w:val="000000"/>
        </w:rPr>
        <w:t>9.2.5.Р</w:t>
      </w:r>
      <w:r w:rsidRPr="00172D17">
        <w:rPr>
          <w:color w:val="000000"/>
        </w:rPr>
        <w:t>азглашение сведений, составляющих государственную и иную охраняемую законом тайну.</w:t>
      </w:r>
    </w:p>
    <w:p w:rsidR="00B12584" w:rsidRPr="00172D17" w:rsidRDefault="00B12584" w:rsidP="00B12584">
      <w:pPr>
        <w:shd w:val="clear" w:color="auto" w:fill="FFFFFF"/>
        <w:ind w:left="24" w:right="106" w:firstLine="709"/>
        <w:jc w:val="both"/>
      </w:pPr>
      <w:r>
        <w:rPr>
          <w:color w:val="000000"/>
        </w:rPr>
        <w:t>9</w:t>
      </w:r>
      <w:r w:rsidRPr="00172D17">
        <w:rPr>
          <w:color w:val="000000"/>
        </w:rPr>
        <w:t>.3.В случае расторжения настоящего тр</w:t>
      </w:r>
      <w:r>
        <w:rPr>
          <w:color w:val="000000"/>
        </w:rPr>
        <w:t>удового договора по инициативе М</w:t>
      </w:r>
      <w:r w:rsidRPr="00172D17">
        <w:rPr>
          <w:color w:val="000000"/>
        </w:rPr>
        <w:t xml:space="preserve">униципального служащего </w:t>
      </w:r>
      <w:r>
        <w:rPr>
          <w:color w:val="000000"/>
        </w:rPr>
        <w:t>или по инициативе работодателя М</w:t>
      </w:r>
      <w:r w:rsidRPr="00172D17">
        <w:rPr>
          <w:color w:val="000000"/>
        </w:rPr>
        <w:t>униципальному служащему предоставляются гарантии и выплачиваются компенсации, установленные законодательством Российской Федерации и законодательством Ставропольского края.</w:t>
      </w:r>
    </w:p>
    <w:p w:rsidR="00B12584" w:rsidRPr="00172D17" w:rsidRDefault="00B12584" w:rsidP="00B12584">
      <w:pPr>
        <w:shd w:val="clear" w:color="auto" w:fill="FFFFFF"/>
        <w:ind w:right="115" w:firstLine="709"/>
        <w:jc w:val="both"/>
        <w:rPr>
          <w:color w:val="000000"/>
        </w:rPr>
      </w:pPr>
      <w:r>
        <w:rPr>
          <w:color w:val="000000"/>
        </w:rPr>
        <w:t>9</w:t>
      </w:r>
      <w:r w:rsidRPr="00172D17">
        <w:rPr>
          <w:color w:val="000000"/>
        </w:rPr>
        <w:t>.</w:t>
      </w:r>
      <w:r>
        <w:rPr>
          <w:color w:val="000000"/>
        </w:rPr>
        <w:t>4</w:t>
      </w:r>
      <w:r w:rsidRPr="00172D17">
        <w:rPr>
          <w:color w:val="000000"/>
        </w:rPr>
        <w:t>. При прекращении трудового договора выплата всех причитающихся сумм, а также выдача трудовой книжки ос</w:t>
      </w:r>
      <w:r>
        <w:rPr>
          <w:color w:val="000000"/>
        </w:rPr>
        <w:t>уществляется в день увольнения М</w:t>
      </w:r>
      <w:r w:rsidRPr="00172D17">
        <w:rPr>
          <w:color w:val="000000"/>
        </w:rPr>
        <w:t>униципального служащего.</w:t>
      </w:r>
    </w:p>
    <w:p w:rsidR="00B12584" w:rsidRDefault="00B12584" w:rsidP="00B12584">
      <w:pPr>
        <w:shd w:val="clear" w:color="auto" w:fill="FFFFFF"/>
        <w:ind w:right="115" w:firstLine="709"/>
        <w:jc w:val="both"/>
        <w:rPr>
          <w:sz w:val="28"/>
        </w:rPr>
      </w:pPr>
    </w:p>
    <w:p w:rsidR="00DA7F6E" w:rsidRPr="00BD3DD1" w:rsidRDefault="00DA7F6E" w:rsidP="00B12584">
      <w:pPr>
        <w:shd w:val="clear" w:color="auto" w:fill="FFFFFF"/>
        <w:tabs>
          <w:tab w:val="left" w:pos="3826"/>
        </w:tabs>
        <w:ind w:firstLine="709"/>
        <w:jc w:val="center"/>
        <w:rPr>
          <w:b/>
          <w:bCs/>
          <w:color w:val="000000"/>
        </w:rPr>
      </w:pPr>
    </w:p>
    <w:p w:rsidR="00B12584" w:rsidRDefault="00B12584" w:rsidP="00B12584">
      <w:pPr>
        <w:shd w:val="clear" w:color="auto" w:fill="FFFFFF"/>
        <w:tabs>
          <w:tab w:val="left" w:pos="3826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10.Р</w:t>
      </w:r>
      <w:r w:rsidRPr="004F23C7">
        <w:rPr>
          <w:b/>
          <w:bCs/>
          <w:color w:val="000000"/>
        </w:rPr>
        <w:t>азрешение споров</w:t>
      </w:r>
    </w:p>
    <w:p w:rsidR="00B12584" w:rsidRPr="00BD3DD1" w:rsidRDefault="00B12584" w:rsidP="00B12584">
      <w:pPr>
        <w:shd w:val="clear" w:color="auto" w:fill="FFFFFF"/>
        <w:tabs>
          <w:tab w:val="left" w:pos="3826"/>
        </w:tabs>
        <w:ind w:firstLine="709"/>
        <w:jc w:val="center"/>
      </w:pPr>
    </w:p>
    <w:p w:rsidR="00DA7F6E" w:rsidRPr="00BD3DD1" w:rsidRDefault="00DA7F6E" w:rsidP="00B12584">
      <w:pPr>
        <w:shd w:val="clear" w:color="auto" w:fill="FFFFFF"/>
        <w:tabs>
          <w:tab w:val="left" w:pos="3826"/>
        </w:tabs>
        <w:ind w:firstLine="709"/>
        <w:jc w:val="center"/>
      </w:pPr>
    </w:p>
    <w:p w:rsidR="00B12584" w:rsidRPr="004F23C7" w:rsidRDefault="00B12584" w:rsidP="00B12584">
      <w:pPr>
        <w:pStyle w:val="ae"/>
        <w:shd w:val="clear" w:color="auto" w:fill="FFFFFF"/>
        <w:spacing w:before="0" w:beforeAutospacing="0" w:after="3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4F23C7">
        <w:rPr>
          <w:color w:val="000000"/>
        </w:rPr>
        <w:t>Споры, возникающие между сторонами в связи с исполнением обязательств по настоящему трудовому договору, разрешаются путем переговоров и заключения дополнительных соглашений, а при невозможности урегулирования спора - в судебном или ином порядке, установленном законодательством Российской Федерации.</w:t>
      </w:r>
    </w:p>
    <w:p w:rsidR="00B12584" w:rsidRDefault="00B12584" w:rsidP="00B1258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9"/>
        </w:rPr>
      </w:pPr>
    </w:p>
    <w:p w:rsidR="00B12584" w:rsidRDefault="00B12584" w:rsidP="00B12584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A25326">
        <w:rPr>
          <w:b/>
          <w:bCs/>
          <w:color w:val="000000"/>
        </w:rPr>
        <w:t>11. Заключительные положения</w:t>
      </w:r>
    </w:p>
    <w:p w:rsidR="00B12584" w:rsidRDefault="00B12584" w:rsidP="00B12584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B12584" w:rsidRPr="00A25326" w:rsidRDefault="00B12584" w:rsidP="00B12584">
      <w:pPr>
        <w:shd w:val="clear" w:color="auto" w:fill="FFFFFF"/>
        <w:ind w:right="130" w:firstLine="709"/>
        <w:jc w:val="both"/>
      </w:pPr>
      <w:r w:rsidRPr="00A25326">
        <w:rPr>
          <w:color w:val="000000"/>
        </w:rPr>
        <w:t>1</w:t>
      </w:r>
      <w:r>
        <w:rPr>
          <w:color w:val="000000"/>
        </w:rPr>
        <w:t>1</w:t>
      </w:r>
      <w:r w:rsidRPr="00A25326">
        <w:rPr>
          <w:color w:val="000000"/>
        </w:rPr>
        <w:t>.1. Условия настоящего трудового договора имеют обязательную юридическую силу для обеих сторон, могут быть изменены только по соглашению сторон и в письменной форме.</w:t>
      </w:r>
    </w:p>
    <w:p w:rsidR="00B12584" w:rsidRPr="00A25326" w:rsidRDefault="00B12584" w:rsidP="00B12584">
      <w:pPr>
        <w:shd w:val="clear" w:color="auto" w:fill="FFFFFF"/>
        <w:ind w:right="130" w:firstLine="709"/>
        <w:jc w:val="both"/>
      </w:pPr>
      <w:r>
        <w:rPr>
          <w:color w:val="000000"/>
        </w:rPr>
        <w:t>11</w:t>
      </w:r>
      <w:r w:rsidRPr="00A25326">
        <w:rPr>
          <w:color w:val="000000"/>
        </w:rPr>
        <w:t>.2. По вопросам, не предусмотренным настоящим трудовым договором, стороны руководствуются законодательством Российской Федерации и законодательством Ставропольского края.</w:t>
      </w:r>
    </w:p>
    <w:p w:rsidR="00B12584" w:rsidRPr="00A25326" w:rsidRDefault="00B12584" w:rsidP="00B12584">
      <w:pPr>
        <w:shd w:val="clear" w:color="auto" w:fill="FFFFFF"/>
        <w:ind w:firstLine="709"/>
        <w:jc w:val="both"/>
      </w:pPr>
      <w:r>
        <w:rPr>
          <w:color w:val="000000"/>
        </w:rPr>
        <w:t>11</w:t>
      </w:r>
      <w:r w:rsidRPr="00A25326">
        <w:rPr>
          <w:color w:val="000000"/>
        </w:rPr>
        <w:t>.3. Настоящий трудовой договор составлен в двух экземплярах, имеющих одинаковую юридическую силу.</w:t>
      </w:r>
      <w:r w:rsidRPr="00A25326">
        <w:t xml:space="preserve"> Один экземпляр хранится в личном деле Муниципального служащего, второй у Муниципального служащего</w:t>
      </w:r>
      <w:r>
        <w:t>.</w:t>
      </w:r>
    </w:p>
    <w:p w:rsidR="00B12584" w:rsidRDefault="00B12584" w:rsidP="00B12584">
      <w:pPr>
        <w:spacing w:line="240" w:lineRule="exact"/>
        <w:jc w:val="both"/>
      </w:pPr>
    </w:p>
    <w:p w:rsidR="00E41E5B" w:rsidRDefault="00E41E5B" w:rsidP="002B28BE">
      <w:pPr>
        <w:spacing w:line="240" w:lineRule="exact"/>
        <w:ind w:firstLine="540"/>
        <w:jc w:val="both"/>
      </w:pPr>
    </w:p>
    <w:p w:rsidR="002B28BE" w:rsidRDefault="002B28BE" w:rsidP="002B28BE">
      <w:pPr>
        <w:spacing w:line="240" w:lineRule="exact"/>
        <w:jc w:val="both"/>
      </w:pPr>
    </w:p>
    <w:p w:rsidR="002B28BE" w:rsidRDefault="002B28BE" w:rsidP="002B28BE">
      <w:pPr>
        <w:spacing w:line="240" w:lineRule="exact"/>
        <w:jc w:val="both"/>
      </w:pPr>
    </w:p>
    <w:p w:rsidR="002B28BE" w:rsidRPr="005544D2" w:rsidRDefault="002B28BE" w:rsidP="002B28BE">
      <w:pPr>
        <w:spacing w:line="240" w:lineRule="exact"/>
        <w:jc w:val="both"/>
      </w:pPr>
      <w:r w:rsidRPr="005544D2">
        <w:t>Подписи Сторон:</w:t>
      </w:r>
    </w:p>
    <w:p w:rsidR="002B28BE" w:rsidRPr="005544D2" w:rsidRDefault="002B28BE" w:rsidP="002B28BE">
      <w:pPr>
        <w:tabs>
          <w:tab w:val="left" w:pos="6000"/>
        </w:tabs>
        <w:spacing w:line="240" w:lineRule="exact"/>
        <w:jc w:val="both"/>
      </w:pPr>
      <w:r w:rsidRPr="005544D2">
        <w:tab/>
      </w:r>
    </w:p>
    <w:p w:rsidR="002B28BE" w:rsidRPr="005544D2" w:rsidRDefault="002B28BE" w:rsidP="002B28BE">
      <w:pPr>
        <w:spacing w:line="240" w:lineRule="exact"/>
        <w:jc w:val="both"/>
      </w:pPr>
      <w:r w:rsidRPr="005544D2">
        <w:t xml:space="preserve">Представитель нанимателя:                                          </w:t>
      </w:r>
      <w:r w:rsidR="00C00848">
        <w:t xml:space="preserve">        </w:t>
      </w:r>
      <w:r w:rsidRPr="005544D2">
        <w:t>Муниципальный служащий:</w:t>
      </w:r>
    </w:p>
    <w:p w:rsidR="00DA7F6E" w:rsidRDefault="00DA7F6E" w:rsidP="002B28BE">
      <w:pPr>
        <w:spacing w:line="240" w:lineRule="exact"/>
        <w:jc w:val="both"/>
      </w:pPr>
      <w:r>
        <w:t>(Работодатель)</w:t>
      </w:r>
    </w:p>
    <w:p w:rsidR="002B28BE" w:rsidRPr="005544D2" w:rsidRDefault="00DA7F6E" w:rsidP="002B28BE">
      <w:pPr>
        <w:tabs>
          <w:tab w:val="left" w:pos="5760"/>
        </w:tabs>
        <w:spacing w:line="240" w:lineRule="exact"/>
        <w:jc w:val="both"/>
      </w:pPr>
      <w:r w:rsidRPr="00DA7F6E">
        <w:t>_______________________________</w:t>
      </w:r>
      <w:r w:rsidR="002B28BE" w:rsidRPr="005544D2">
        <w:tab/>
        <w:t>_________________________</w:t>
      </w:r>
    </w:p>
    <w:p w:rsidR="001D78EB" w:rsidRDefault="002B28BE" w:rsidP="001D78EB">
      <w:pPr>
        <w:tabs>
          <w:tab w:val="left" w:pos="7275"/>
        </w:tabs>
        <w:spacing w:line="240" w:lineRule="exact"/>
        <w:jc w:val="both"/>
        <w:rPr>
          <w:sz w:val="16"/>
          <w:szCs w:val="16"/>
        </w:rPr>
      </w:pPr>
      <w:r w:rsidRPr="005544D2">
        <w:t xml:space="preserve">                   </w:t>
      </w:r>
      <w:r w:rsidR="00DA7F6E" w:rsidRPr="001D78EB">
        <w:t>(</w:t>
      </w:r>
      <w:proofErr w:type="gramStart"/>
      <w:r w:rsidR="00DA7F6E" w:rsidRPr="00DA7F6E">
        <w:rPr>
          <w:sz w:val="16"/>
          <w:szCs w:val="16"/>
        </w:rPr>
        <w:t>должность)</w:t>
      </w:r>
      <w:r w:rsidRPr="00DA7F6E">
        <w:rPr>
          <w:sz w:val="16"/>
          <w:szCs w:val="16"/>
        </w:rPr>
        <w:t xml:space="preserve">   </w:t>
      </w:r>
      <w:proofErr w:type="gramEnd"/>
      <w:r w:rsidRPr="00DA7F6E">
        <w:rPr>
          <w:sz w:val="16"/>
          <w:szCs w:val="16"/>
        </w:rPr>
        <w:t xml:space="preserve">            </w:t>
      </w:r>
      <w:r w:rsidR="001D78EB">
        <w:rPr>
          <w:sz w:val="16"/>
          <w:szCs w:val="16"/>
        </w:rPr>
        <w:tab/>
      </w:r>
      <w:r w:rsidR="001D78EB" w:rsidRPr="005544D2">
        <w:rPr>
          <w:sz w:val="16"/>
          <w:szCs w:val="16"/>
        </w:rPr>
        <w:t>Ф .и. о.</w:t>
      </w:r>
    </w:p>
    <w:p w:rsidR="002B28BE" w:rsidRPr="005544D2" w:rsidRDefault="001D78EB" w:rsidP="002B28BE">
      <w:pPr>
        <w:tabs>
          <w:tab w:val="left" w:pos="642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2B28BE" w:rsidRPr="00DA7F6E">
        <w:rPr>
          <w:sz w:val="16"/>
          <w:szCs w:val="16"/>
        </w:rPr>
        <w:t xml:space="preserve">                                                      </w:t>
      </w:r>
      <w:r w:rsidR="002B28BE" w:rsidRPr="005544D2">
        <w:tab/>
        <w:t xml:space="preserve">    </w:t>
      </w:r>
    </w:p>
    <w:p w:rsidR="001D78EB" w:rsidRPr="005544D2" w:rsidRDefault="001D78EB" w:rsidP="001D78EB">
      <w:pPr>
        <w:tabs>
          <w:tab w:val="left" w:pos="6420"/>
        </w:tabs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proofErr w:type="gramStart"/>
      <w:r w:rsidRPr="005544D2">
        <w:rPr>
          <w:sz w:val="16"/>
          <w:szCs w:val="16"/>
        </w:rPr>
        <w:t>Ф .</w:t>
      </w:r>
      <w:proofErr w:type="gramEnd"/>
      <w:r w:rsidRPr="005544D2">
        <w:rPr>
          <w:sz w:val="16"/>
          <w:szCs w:val="16"/>
        </w:rPr>
        <w:t>и. о.</w:t>
      </w:r>
    </w:p>
    <w:p w:rsidR="002B28BE" w:rsidRPr="005544D2" w:rsidRDefault="002B28BE" w:rsidP="002B28BE">
      <w:pPr>
        <w:spacing w:line="240" w:lineRule="exact"/>
        <w:jc w:val="both"/>
      </w:pPr>
      <w:r w:rsidRPr="005544D2">
        <w:t>______________</w:t>
      </w:r>
      <w:r w:rsidR="001D78EB">
        <w:t>______________</w:t>
      </w:r>
      <w:r w:rsidRPr="005544D2">
        <w:t>__</w:t>
      </w:r>
      <w:r>
        <w:t xml:space="preserve">                        </w:t>
      </w:r>
      <w:r w:rsidRPr="005544D2">
        <w:t xml:space="preserve"> </w:t>
      </w:r>
      <w:r w:rsidR="001D78EB">
        <w:t xml:space="preserve">           </w:t>
      </w:r>
      <w:r w:rsidRPr="005544D2">
        <w:t xml:space="preserve">__________________________                         </w:t>
      </w:r>
    </w:p>
    <w:p w:rsidR="002B28BE" w:rsidRPr="005544D2" w:rsidRDefault="002B28BE" w:rsidP="002B28BE">
      <w:pPr>
        <w:spacing w:line="240" w:lineRule="exact"/>
        <w:jc w:val="both"/>
        <w:rPr>
          <w:sz w:val="16"/>
          <w:szCs w:val="16"/>
        </w:rPr>
      </w:pPr>
      <w:r w:rsidRPr="005544D2">
        <w:t xml:space="preserve">             </w:t>
      </w:r>
      <w:r w:rsidRPr="005544D2">
        <w:rPr>
          <w:sz w:val="16"/>
          <w:szCs w:val="16"/>
        </w:rPr>
        <w:t>подпись</w:t>
      </w:r>
      <w:r w:rsidRPr="005544D2">
        <w:t xml:space="preserve">                                  </w:t>
      </w:r>
      <w:r w:rsidR="001D78EB">
        <w:t xml:space="preserve">           </w:t>
      </w:r>
      <w:r w:rsidRPr="005544D2">
        <w:t xml:space="preserve">                                                        </w:t>
      </w:r>
      <w:proofErr w:type="spellStart"/>
      <w:r w:rsidRPr="005544D2">
        <w:rPr>
          <w:sz w:val="16"/>
          <w:szCs w:val="16"/>
        </w:rPr>
        <w:t>подпись</w:t>
      </w:r>
      <w:proofErr w:type="spellEnd"/>
    </w:p>
    <w:p w:rsidR="002B28BE" w:rsidRPr="005544D2" w:rsidRDefault="002B28BE" w:rsidP="002B28BE">
      <w:pPr>
        <w:spacing w:line="240" w:lineRule="exact"/>
        <w:jc w:val="both"/>
      </w:pPr>
    </w:p>
    <w:p w:rsidR="002B28BE" w:rsidRPr="005544D2" w:rsidRDefault="002B28BE" w:rsidP="002B28BE">
      <w:pPr>
        <w:spacing w:line="240" w:lineRule="exact"/>
        <w:jc w:val="both"/>
      </w:pPr>
      <w:r w:rsidRPr="005544D2">
        <w:t xml:space="preserve">М.П </w:t>
      </w:r>
      <w:proofErr w:type="gramStart"/>
      <w:r w:rsidRPr="005544D2">
        <w:t xml:space="preserve">   «</w:t>
      </w:r>
      <w:proofErr w:type="gramEnd"/>
      <w:r w:rsidR="00DA7F6E">
        <w:t>__</w:t>
      </w:r>
      <w:r w:rsidRPr="005544D2">
        <w:t xml:space="preserve">»   </w:t>
      </w:r>
      <w:r w:rsidR="00DA7F6E">
        <w:t>__________</w:t>
      </w:r>
      <w:r w:rsidRPr="005544D2">
        <w:t>20</w:t>
      </w:r>
      <w:r w:rsidR="001D78EB">
        <w:t>____</w:t>
      </w:r>
      <w:r w:rsidRPr="005544D2">
        <w:t>г.</w:t>
      </w:r>
      <w:r w:rsidRPr="005544D2">
        <w:rPr>
          <w:color w:val="FF0000"/>
        </w:rPr>
        <w:t xml:space="preserve">   </w:t>
      </w:r>
      <w:r w:rsidRPr="005544D2">
        <w:t xml:space="preserve">                                       «___»        _________      20</w:t>
      </w:r>
      <w:r w:rsidR="001D78EB">
        <w:t>____</w:t>
      </w:r>
      <w:r w:rsidRPr="005544D2">
        <w:t>г.</w:t>
      </w:r>
    </w:p>
    <w:p w:rsidR="002B28BE" w:rsidRPr="005544D2" w:rsidRDefault="002B28BE" w:rsidP="002B28BE">
      <w:pPr>
        <w:spacing w:line="240" w:lineRule="exact"/>
        <w:jc w:val="both"/>
      </w:pPr>
      <w:r w:rsidRPr="005544D2">
        <w:t xml:space="preserve">                                                                                                </w:t>
      </w:r>
    </w:p>
    <w:p w:rsidR="002B28BE" w:rsidRPr="005544D2" w:rsidRDefault="002B28BE" w:rsidP="002B28BE">
      <w:pPr>
        <w:spacing w:line="240" w:lineRule="exact"/>
        <w:jc w:val="both"/>
      </w:pPr>
    </w:p>
    <w:p w:rsidR="002B28BE" w:rsidRDefault="002B28BE" w:rsidP="002B28BE">
      <w:pPr>
        <w:spacing w:line="240" w:lineRule="exact"/>
        <w:jc w:val="both"/>
        <w:rPr>
          <w:sz w:val="16"/>
          <w:szCs w:val="16"/>
        </w:rPr>
      </w:pPr>
    </w:p>
    <w:p w:rsidR="00C663C5" w:rsidRDefault="00C663C5" w:rsidP="002B28BE">
      <w:pPr>
        <w:spacing w:line="240" w:lineRule="exact"/>
        <w:jc w:val="both"/>
        <w:rPr>
          <w:sz w:val="16"/>
          <w:szCs w:val="16"/>
        </w:rPr>
      </w:pPr>
    </w:p>
    <w:p w:rsidR="00FA6B34" w:rsidRDefault="00FA6B34" w:rsidP="002B28BE">
      <w:pPr>
        <w:spacing w:line="240" w:lineRule="exact"/>
        <w:jc w:val="both"/>
        <w:rPr>
          <w:sz w:val="16"/>
          <w:szCs w:val="16"/>
        </w:rPr>
      </w:pPr>
    </w:p>
    <w:p w:rsidR="00C663C5" w:rsidRDefault="00C663C5" w:rsidP="002B28BE">
      <w:pPr>
        <w:spacing w:line="240" w:lineRule="exact"/>
        <w:jc w:val="both"/>
        <w:rPr>
          <w:sz w:val="16"/>
          <w:szCs w:val="16"/>
        </w:rPr>
      </w:pPr>
    </w:p>
    <w:p w:rsidR="00C663C5" w:rsidRDefault="00C663C5" w:rsidP="00C663C5">
      <w:pPr>
        <w:pStyle w:val="a4"/>
        <w:tabs>
          <w:tab w:val="clear" w:pos="4111"/>
          <w:tab w:val="left" w:pos="709"/>
        </w:tabs>
        <w:spacing w:line="240" w:lineRule="exact"/>
        <w:jc w:val="left"/>
      </w:pPr>
    </w:p>
    <w:p w:rsidR="00C663C5" w:rsidRPr="003578B8" w:rsidRDefault="00C663C5" w:rsidP="00FA6B34">
      <w:pPr>
        <w:pStyle w:val="a4"/>
        <w:tabs>
          <w:tab w:val="clear" w:pos="4111"/>
          <w:tab w:val="left" w:pos="7215"/>
        </w:tabs>
        <w:spacing w:line="240" w:lineRule="exact"/>
        <w:jc w:val="left"/>
        <w:rPr>
          <w:sz w:val="24"/>
          <w:szCs w:val="24"/>
        </w:rPr>
      </w:pPr>
    </w:p>
    <w:p w:rsidR="00057412" w:rsidRPr="003578B8" w:rsidRDefault="00057412" w:rsidP="005925F5">
      <w:pPr>
        <w:pStyle w:val="a4"/>
        <w:tabs>
          <w:tab w:val="clear" w:pos="4111"/>
        </w:tabs>
        <w:spacing w:line="240" w:lineRule="exact"/>
        <w:jc w:val="left"/>
        <w:rPr>
          <w:sz w:val="24"/>
          <w:szCs w:val="24"/>
        </w:rPr>
      </w:pPr>
    </w:p>
    <w:sectPr w:rsidR="00057412" w:rsidRPr="003578B8" w:rsidSect="00300B33">
      <w:pgSz w:w="11906" w:h="16838"/>
      <w:pgMar w:top="993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764"/>
    <w:multiLevelType w:val="multilevel"/>
    <w:tmpl w:val="F2867F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B34AC9"/>
    <w:multiLevelType w:val="hybridMultilevel"/>
    <w:tmpl w:val="D06C40B0"/>
    <w:lvl w:ilvl="0" w:tplc="6D4A3D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63057D41"/>
    <w:multiLevelType w:val="hybridMultilevel"/>
    <w:tmpl w:val="5B0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C4103"/>
    <w:multiLevelType w:val="multilevel"/>
    <w:tmpl w:val="B2668B54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49"/>
    <w:rsid w:val="000110D3"/>
    <w:rsid w:val="00013738"/>
    <w:rsid w:val="00015049"/>
    <w:rsid w:val="00016059"/>
    <w:rsid w:val="00027025"/>
    <w:rsid w:val="000379D8"/>
    <w:rsid w:val="000533AF"/>
    <w:rsid w:val="00057412"/>
    <w:rsid w:val="000600C3"/>
    <w:rsid w:val="00066732"/>
    <w:rsid w:val="000763E7"/>
    <w:rsid w:val="00083DD8"/>
    <w:rsid w:val="000B09BC"/>
    <w:rsid w:val="000B150D"/>
    <w:rsid w:val="000B6A53"/>
    <w:rsid w:val="000D318B"/>
    <w:rsid w:val="000D4F74"/>
    <w:rsid w:val="000F0834"/>
    <w:rsid w:val="000F3014"/>
    <w:rsid w:val="00110334"/>
    <w:rsid w:val="00117F62"/>
    <w:rsid w:val="0012275C"/>
    <w:rsid w:val="0015000B"/>
    <w:rsid w:val="00163B45"/>
    <w:rsid w:val="00166371"/>
    <w:rsid w:val="00167F64"/>
    <w:rsid w:val="00170E2A"/>
    <w:rsid w:val="001715AB"/>
    <w:rsid w:val="001724C3"/>
    <w:rsid w:val="00184A4D"/>
    <w:rsid w:val="001A0F5B"/>
    <w:rsid w:val="001A6D0B"/>
    <w:rsid w:val="001C34F6"/>
    <w:rsid w:val="001C4D0F"/>
    <w:rsid w:val="001C7EF5"/>
    <w:rsid w:val="001D0439"/>
    <w:rsid w:val="001D30DB"/>
    <w:rsid w:val="001D3365"/>
    <w:rsid w:val="001D78EB"/>
    <w:rsid w:val="001F561C"/>
    <w:rsid w:val="001F78CB"/>
    <w:rsid w:val="00216BBC"/>
    <w:rsid w:val="00233810"/>
    <w:rsid w:val="00246684"/>
    <w:rsid w:val="0027103A"/>
    <w:rsid w:val="002734BD"/>
    <w:rsid w:val="00290A65"/>
    <w:rsid w:val="00292956"/>
    <w:rsid w:val="00296533"/>
    <w:rsid w:val="002B28BE"/>
    <w:rsid w:val="002C0FBA"/>
    <w:rsid w:val="002C3A10"/>
    <w:rsid w:val="002C6D15"/>
    <w:rsid w:val="002C7354"/>
    <w:rsid w:val="002E2158"/>
    <w:rsid w:val="002E6FBA"/>
    <w:rsid w:val="002F0F6D"/>
    <w:rsid w:val="002F7B27"/>
    <w:rsid w:val="00300B33"/>
    <w:rsid w:val="003028C2"/>
    <w:rsid w:val="003045FB"/>
    <w:rsid w:val="00307E46"/>
    <w:rsid w:val="0032278A"/>
    <w:rsid w:val="00325C32"/>
    <w:rsid w:val="003578B8"/>
    <w:rsid w:val="00361F89"/>
    <w:rsid w:val="003670B5"/>
    <w:rsid w:val="003733FD"/>
    <w:rsid w:val="003743E0"/>
    <w:rsid w:val="003770E4"/>
    <w:rsid w:val="00385888"/>
    <w:rsid w:val="003A381B"/>
    <w:rsid w:val="003B7F09"/>
    <w:rsid w:val="003C1336"/>
    <w:rsid w:val="003C2E64"/>
    <w:rsid w:val="003E01A8"/>
    <w:rsid w:val="003E096B"/>
    <w:rsid w:val="003E4247"/>
    <w:rsid w:val="003F40B2"/>
    <w:rsid w:val="003F76F5"/>
    <w:rsid w:val="004043C6"/>
    <w:rsid w:val="0040769F"/>
    <w:rsid w:val="00407801"/>
    <w:rsid w:val="00423070"/>
    <w:rsid w:val="004325CF"/>
    <w:rsid w:val="00433C12"/>
    <w:rsid w:val="00435B52"/>
    <w:rsid w:val="00435C29"/>
    <w:rsid w:val="004446C2"/>
    <w:rsid w:val="00491D26"/>
    <w:rsid w:val="00493C8E"/>
    <w:rsid w:val="00493ECB"/>
    <w:rsid w:val="00496FC0"/>
    <w:rsid w:val="004C22BF"/>
    <w:rsid w:val="004D763A"/>
    <w:rsid w:val="004E6511"/>
    <w:rsid w:val="004F0512"/>
    <w:rsid w:val="005001B7"/>
    <w:rsid w:val="0050682F"/>
    <w:rsid w:val="00535C76"/>
    <w:rsid w:val="00552270"/>
    <w:rsid w:val="005558FA"/>
    <w:rsid w:val="005628AA"/>
    <w:rsid w:val="005843F2"/>
    <w:rsid w:val="005925F5"/>
    <w:rsid w:val="005A6AC2"/>
    <w:rsid w:val="005B3CA2"/>
    <w:rsid w:val="005C0003"/>
    <w:rsid w:val="005C30B9"/>
    <w:rsid w:val="005D5183"/>
    <w:rsid w:val="005F2446"/>
    <w:rsid w:val="005F24E3"/>
    <w:rsid w:val="00602C20"/>
    <w:rsid w:val="00607F20"/>
    <w:rsid w:val="006207A3"/>
    <w:rsid w:val="00655AE3"/>
    <w:rsid w:val="00674116"/>
    <w:rsid w:val="00690324"/>
    <w:rsid w:val="006A3AB4"/>
    <w:rsid w:val="006A4649"/>
    <w:rsid w:val="006A4C41"/>
    <w:rsid w:val="006A68C2"/>
    <w:rsid w:val="006B0E0B"/>
    <w:rsid w:val="006B0FAE"/>
    <w:rsid w:val="006C7EDD"/>
    <w:rsid w:val="006D7FD8"/>
    <w:rsid w:val="006E0D6E"/>
    <w:rsid w:val="006E4801"/>
    <w:rsid w:val="006F6AA4"/>
    <w:rsid w:val="00705989"/>
    <w:rsid w:val="00713BC3"/>
    <w:rsid w:val="00720F67"/>
    <w:rsid w:val="007242BF"/>
    <w:rsid w:val="00724F70"/>
    <w:rsid w:val="007260F4"/>
    <w:rsid w:val="00733E6E"/>
    <w:rsid w:val="00735454"/>
    <w:rsid w:val="00741294"/>
    <w:rsid w:val="00756751"/>
    <w:rsid w:val="00764169"/>
    <w:rsid w:val="00786223"/>
    <w:rsid w:val="007A6DBC"/>
    <w:rsid w:val="007B62A1"/>
    <w:rsid w:val="007B7992"/>
    <w:rsid w:val="007C7FDE"/>
    <w:rsid w:val="007D2D34"/>
    <w:rsid w:val="007D3887"/>
    <w:rsid w:val="007D49B1"/>
    <w:rsid w:val="007D5A5F"/>
    <w:rsid w:val="007E3D02"/>
    <w:rsid w:val="007F4A66"/>
    <w:rsid w:val="00803266"/>
    <w:rsid w:val="00810E67"/>
    <w:rsid w:val="0081380F"/>
    <w:rsid w:val="008209AE"/>
    <w:rsid w:val="00834121"/>
    <w:rsid w:val="00835A93"/>
    <w:rsid w:val="0085064E"/>
    <w:rsid w:val="00851A7E"/>
    <w:rsid w:val="00852A1C"/>
    <w:rsid w:val="00863299"/>
    <w:rsid w:val="00863ECB"/>
    <w:rsid w:val="00865AFA"/>
    <w:rsid w:val="00871D91"/>
    <w:rsid w:val="0087429E"/>
    <w:rsid w:val="00886E80"/>
    <w:rsid w:val="00893777"/>
    <w:rsid w:val="008943E1"/>
    <w:rsid w:val="008A6B57"/>
    <w:rsid w:val="008B2688"/>
    <w:rsid w:val="008C59CA"/>
    <w:rsid w:val="008D7356"/>
    <w:rsid w:val="008D7601"/>
    <w:rsid w:val="00923F13"/>
    <w:rsid w:val="009275D7"/>
    <w:rsid w:val="00930F3B"/>
    <w:rsid w:val="0094186F"/>
    <w:rsid w:val="00946EB4"/>
    <w:rsid w:val="00951B27"/>
    <w:rsid w:val="00957766"/>
    <w:rsid w:val="00964716"/>
    <w:rsid w:val="009702AD"/>
    <w:rsid w:val="00970FA5"/>
    <w:rsid w:val="00973D48"/>
    <w:rsid w:val="00995A59"/>
    <w:rsid w:val="009B3258"/>
    <w:rsid w:val="009C3AA1"/>
    <w:rsid w:val="009C59D5"/>
    <w:rsid w:val="009D1FF7"/>
    <w:rsid w:val="009D33AF"/>
    <w:rsid w:val="00A16454"/>
    <w:rsid w:val="00A3180B"/>
    <w:rsid w:val="00A40D61"/>
    <w:rsid w:val="00A4184F"/>
    <w:rsid w:val="00A4419D"/>
    <w:rsid w:val="00A4691A"/>
    <w:rsid w:val="00A566EC"/>
    <w:rsid w:val="00A636D8"/>
    <w:rsid w:val="00A7369B"/>
    <w:rsid w:val="00A73ADB"/>
    <w:rsid w:val="00A92545"/>
    <w:rsid w:val="00AB2284"/>
    <w:rsid w:val="00AB6C41"/>
    <w:rsid w:val="00AC0784"/>
    <w:rsid w:val="00AC51BB"/>
    <w:rsid w:val="00AD1665"/>
    <w:rsid w:val="00AD7B35"/>
    <w:rsid w:val="00AE7417"/>
    <w:rsid w:val="00AF7BC7"/>
    <w:rsid w:val="00B00DF5"/>
    <w:rsid w:val="00B12584"/>
    <w:rsid w:val="00B44032"/>
    <w:rsid w:val="00B45F66"/>
    <w:rsid w:val="00B561E2"/>
    <w:rsid w:val="00B6691B"/>
    <w:rsid w:val="00B73321"/>
    <w:rsid w:val="00B76970"/>
    <w:rsid w:val="00B91474"/>
    <w:rsid w:val="00B946DA"/>
    <w:rsid w:val="00B94F8B"/>
    <w:rsid w:val="00BA169E"/>
    <w:rsid w:val="00BB0B8F"/>
    <w:rsid w:val="00BD3DD1"/>
    <w:rsid w:val="00BF712D"/>
    <w:rsid w:val="00C00848"/>
    <w:rsid w:val="00C0689A"/>
    <w:rsid w:val="00C20A61"/>
    <w:rsid w:val="00C30612"/>
    <w:rsid w:val="00C37D7E"/>
    <w:rsid w:val="00C55CA6"/>
    <w:rsid w:val="00C55DD1"/>
    <w:rsid w:val="00C56C99"/>
    <w:rsid w:val="00C62235"/>
    <w:rsid w:val="00C663C5"/>
    <w:rsid w:val="00C87B59"/>
    <w:rsid w:val="00CA72F0"/>
    <w:rsid w:val="00CB3E70"/>
    <w:rsid w:val="00CB3E99"/>
    <w:rsid w:val="00CB713D"/>
    <w:rsid w:val="00CD093E"/>
    <w:rsid w:val="00CE7C12"/>
    <w:rsid w:val="00CF0251"/>
    <w:rsid w:val="00D05492"/>
    <w:rsid w:val="00D0560D"/>
    <w:rsid w:val="00D0638B"/>
    <w:rsid w:val="00D174F2"/>
    <w:rsid w:val="00D2386A"/>
    <w:rsid w:val="00D265AC"/>
    <w:rsid w:val="00D4013F"/>
    <w:rsid w:val="00D4146F"/>
    <w:rsid w:val="00D54DB3"/>
    <w:rsid w:val="00D660C9"/>
    <w:rsid w:val="00D82212"/>
    <w:rsid w:val="00D8257D"/>
    <w:rsid w:val="00D90261"/>
    <w:rsid w:val="00D938EF"/>
    <w:rsid w:val="00DA7F6E"/>
    <w:rsid w:val="00DC26B5"/>
    <w:rsid w:val="00DD1EE1"/>
    <w:rsid w:val="00DD7C89"/>
    <w:rsid w:val="00DE333E"/>
    <w:rsid w:val="00DF0186"/>
    <w:rsid w:val="00E062A6"/>
    <w:rsid w:val="00E12643"/>
    <w:rsid w:val="00E171E0"/>
    <w:rsid w:val="00E30A90"/>
    <w:rsid w:val="00E323CC"/>
    <w:rsid w:val="00E361A6"/>
    <w:rsid w:val="00E41E5B"/>
    <w:rsid w:val="00E50523"/>
    <w:rsid w:val="00E558E7"/>
    <w:rsid w:val="00E80038"/>
    <w:rsid w:val="00E974F4"/>
    <w:rsid w:val="00EA15F9"/>
    <w:rsid w:val="00EC424D"/>
    <w:rsid w:val="00EE51C6"/>
    <w:rsid w:val="00EF0D42"/>
    <w:rsid w:val="00EF3F16"/>
    <w:rsid w:val="00F02231"/>
    <w:rsid w:val="00F04829"/>
    <w:rsid w:val="00F111AC"/>
    <w:rsid w:val="00F558BD"/>
    <w:rsid w:val="00F65A50"/>
    <w:rsid w:val="00F90B29"/>
    <w:rsid w:val="00FA02B9"/>
    <w:rsid w:val="00FA6B34"/>
    <w:rsid w:val="00FB33F8"/>
    <w:rsid w:val="00FD086F"/>
    <w:rsid w:val="00FD15F3"/>
    <w:rsid w:val="00FF0BD3"/>
    <w:rsid w:val="00FF13F2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B6EE4-33F6-4DB7-A858-DCD5311A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54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pPr>
      <w:tabs>
        <w:tab w:val="left" w:pos="4111"/>
      </w:tabs>
      <w:jc w:val="both"/>
    </w:pPr>
    <w:rPr>
      <w:sz w:val="28"/>
      <w:szCs w:val="20"/>
    </w:rPr>
  </w:style>
  <w:style w:type="paragraph" w:styleId="21">
    <w:name w:val="Body Text 2"/>
    <w:basedOn w:val="a"/>
    <w:semiHidden/>
    <w:pPr>
      <w:jc w:val="both"/>
    </w:pPr>
  </w:style>
  <w:style w:type="paragraph" w:styleId="3">
    <w:name w:val="Body Text 3"/>
    <w:basedOn w:val="a"/>
    <w:semiHidden/>
    <w:rPr>
      <w:sz w:val="28"/>
    </w:rPr>
  </w:style>
  <w:style w:type="paragraph" w:styleId="22">
    <w:name w:val="Body Text Indent 2"/>
    <w:basedOn w:val="a"/>
    <w:semiHidden/>
    <w:pPr>
      <w:tabs>
        <w:tab w:val="left" w:pos="4111"/>
      </w:tabs>
      <w:ind w:firstLine="540"/>
    </w:pPr>
    <w:rPr>
      <w:sz w:val="28"/>
    </w:rPr>
  </w:style>
  <w:style w:type="paragraph" w:customStyle="1" w:styleId="ConsNormal">
    <w:name w:val="ConsNormal"/>
    <w:uiPriority w:val="99"/>
    <w:rsid w:val="007059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209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semiHidden/>
    <w:rsid w:val="007A6DBC"/>
    <w:rPr>
      <w:sz w:val="28"/>
    </w:rPr>
  </w:style>
  <w:style w:type="character" w:customStyle="1" w:styleId="a6">
    <w:name w:val="Гипертекстовая ссылка"/>
    <w:uiPriority w:val="99"/>
    <w:rsid w:val="006A4649"/>
    <w:rPr>
      <w:color w:val="008000"/>
    </w:rPr>
  </w:style>
  <w:style w:type="character" w:customStyle="1" w:styleId="10">
    <w:name w:val="Заголовок 1 Знак"/>
    <w:link w:val="1"/>
    <w:rsid w:val="003B7F09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6A3AB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C306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ктивная гипертекстовая ссылка"/>
    <w:uiPriority w:val="99"/>
    <w:rsid w:val="004F0512"/>
    <w:rPr>
      <w:rFonts w:cs="Times New Roman"/>
      <w:color w:val="106BBE"/>
      <w:u w:val="single"/>
    </w:rPr>
  </w:style>
  <w:style w:type="paragraph" w:customStyle="1" w:styleId="ConsPlusNonformat">
    <w:name w:val="ConsPlusNonformat"/>
    <w:rsid w:val="006B0E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6B0E0B"/>
    <w:rPr>
      <w:b/>
      <w:bCs/>
    </w:rPr>
  </w:style>
  <w:style w:type="character" w:styleId="a9">
    <w:name w:val="Hyperlink"/>
    <w:unhideWhenUsed/>
    <w:rsid w:val="006B0E0B"/>
    <w:rPr>
      <w:color w:val="0000FF"/>
      <w:u w:val="single"/>
    </w:rPr>
  </w:style>
  <w:style w:type="table" w:styleId="aa">
    <w:name w:val="Table Grid"/>
    <w:basedOn w:val="a1"/>
    <w:uiPriority w:val="59"/>
    <w:rsid w:val="006B0E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23"/>
    <w:rsid w:val="00930F3B"/>
    <w:rPr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b"/>
    <w:rsid w:val="00930F3B"/>
    <w:pPr>
      <w:widowControl w:val="0"/>
      <w:shd w:val="clear" w:color="auto" w:fill="FFFFFF"/>
      <w:spacing w:after="1860" w:line="322" w:lineRule="exact"/>
    </w:pPr>
    <w:rPr>
      <w:spacing w:val="2"/>
      <w:sz w:val="25"/>
      <w:szCs w:val="25"/>
    </w:rPr>
  </w:style>
  <w:style w:type="character" w:customStyle="1" w:styleId="0pt">
    <w:name w:val="Основной текст + Интервал 0 pt"/>
    <w:rsid w:val="0093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07F20"/>
    <w:pPr>
      <w:shd w:val="clear" w:color="auto" w:fill="FFFFFF"/>
      <w:spacing w:after="300" w:line="312" w:lineRule="exact"/>
    </w:pPr>
    <w:rPr>
      <w:rFonts w:ascii="Calibri" w:hAnsi="Calibri"/>
      <w:sz w:val="27"/>
      <w:szCs w:val="27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769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6970"/>
    <w:rPr>
      <w:sz w:val="24"/>
      <w:szCs w:val="24"/>
    </w:rPr>
  </w:style>
  <w:style w:type="paragraph" w:styleId="ae">
    <w:name w:val="Normal (Web)"/>
    <w:basedOn w:val="a"/>
    <w:unhideWhenUsed/>
    <w:rsid w:val="00B12584"/>
    <w:pPr>
      <w:spacing w:before="100" w:beforeAutospacing="1" w:after="100" w:afterAutospacing="1"/>
    </w:pPr>
  </w:style>
  <w:style w:type="paragraph" w:customStyle="1" w:styleId="Default">
    <w:name w:val="Default"/>
    <w:rsid w:val="000D4F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08D0-382C-436A-90F0-0B120319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2021-12-09T07:37:00Z</cp:lastPrinted>
  <dcterms:created xsi:type="dcterms:W3CDTF">2020-01-10T09:39:00Z</dcterms:created>
  <dcterms:modified xsi:type="dcterms:W3CDTF">2023-03-01T13:12:00Z</dcterms:modified>
</cp:coreProperties>
</file>