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7B61E" w14:textId="7E6D82EF" w:rsidR="00A21F6C" w:rsidRPr="00676014" w:rsidRDefault="00A21F6C" w:rsidP="00A21F6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6014">
        <w:rPr>
          <w:rFonts w:ascii="Times New Roman" w:eastAsia="Calibri" w:hAnsi="Times New Roman" w:cs="Times New Roman"/>
          <w:sz w:val="28"/>
          <w:szCs w:val="28"/>
        </w:rPr>
        <w:t xml:space="preserve">ПРОТОКОЛ ПУБЛИЧНЫХ СЛУШАНИЙ № </w:t>
      </w:r>
      <w:r w:rsidR="00862DB5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7FA280D9" w14:textId="4411C3AE" w:rsidR="00A21F6C" w:rsidRPr="00676014" w:rsidRDefault="00862DB5" w:rsidP="00C62D1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13.04.2026</w:t>
      </w:r>
      <w:r w:rsidR="0026602D" w:rsidRPr="006760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1F6C" w:rsidRPr="00676014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                                  </w:t>
      </w:r>
      <w:r w:rsidR="000C3D12" w:rsidRPr="00676014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C62D1A" w:rsidRPr="00676014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67601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16-00</w:t>
      </w:r>
      <w:r w:rsidR="00A21F6C" w:rsidRPr="006760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1D821E9" w14:textId="14ADCB19" w:rsidR="00BA7F99" w:rsidRPr="009A65DF" w:rsidRDefault="00A21F6C" w:rsidP="009A65DF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1F6C">
        <w:rPr>
          <w:rFonts w:ascii="Times New Roman" w:eastAsia="Calibri" w:hAnsi="Times New Roman" w:cs="Times New Roman"/>
          <w:sz w:val="28"/>
          <w:szCs w:val="28"/>
        </w:rPr>
        <w:t>П</w:t>
      </w:r>
      <w:r w:rsidRPr="0026602D">
        <w:rPr>
          <w:rFonts w:ascii="Times New Roman" w:eastAsia="Calibri" w:hAnsi="Times New Roman" w:cs="Times New Roman"/>
          <w:sz w:val="28"/>
          <w:szCs w:val="28"/>
        </w:rPr>
        <w:t xml:space="preserve">омещение: ул. Вокзальная, 33а, </w:t>
      </w:r>
      <w:r w:rsidR="000C3D12">
        <w:rPr>
          <w:rFonts w:ascii="Times New Roman" w:eastAsia="Calibri" w:hAnsi="Times New Roman" w:cs="Times New Roman"/>
          <w:sz w:val="28"/>
          <w:szCs w:val="28"/>
        </w:rPr>
        <w:t>3</w:t>
      </w:r>
      <w:r w:rsidRPr="0026602D">
        <w:rPr>
          <w:rFonts w:ascii="Times New Roman" w:eastAsia="Calibri" w:hAnsi="Times New Roman" w:cs="Times New Roman"/>
          <w:sz w:val="28"/>
          <w:szCs w:val="28"/>
        </w:rPr>
        <w:t xml:space="preserve">-й этаж, </w:t>
      </w:r>
      <w:r w:rsidR="00DB724F">
        <w:rPr>
          <w:rFonts w:ascii="Times New Roman" w:eastAsia="Calibri" w:hAnsi="Times New Roman" w:cs="Times New Roman"/>
          <w:sz w:val="28"/>
          <w:szCs w:val="28"/>
        </w:rPr>
        <w:t>у</w:t>
      </w:r>
      <w:r w:rsidRPr="0026602D">
        <w:rPr>
          <w:rFonts w:ascii="Times New Roman" w:eastAsia="Calibri" w:hAnsi="Times New Roman" w:cs="Times New Roman"/>
          <w:sz w:val="28"/>
          <w:szCs w:val="28"/>
        </w:rPr>
        <w:t>правление архитектуры и градостроительства администрации города Ессентуки.</w:t>
      </w:r>
      <w:bookmarkStart w:id="0" w:name="_Hlk30068998"/>
      <w:r w:rsidR="00BA7F99">
        <w:rPr>
          <w:iCs/>
          <w:sz w:val="28"/>
          <w:szCs w:val="28"/>
        </w:rPr>
        <w:t xml:space="preserve"> </w:t>
      </w:r>
    </w:p>
    <w:p w14:paraId="165102DC" w14:textId="43E56800" w:rsidR="008779B4" w:rsidRPr="00D6481B" w:rsidRDefault="00BA7F99" w:rsidP="00BA7F99">
      <w:pPr>
        <w:pStyle w:val="1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Организатор</w:t>
      </w:r>
      <w:r w:rsidRPr="00BA7F99">
        <w:rPr>
          <w:iCs/>
          <w:sz w:val="28"/>
          <w:szCs w:val="28"/>
        </w:rPr>
        <w:t xml:space="preserve"> публичных слушаний</w:t>
      </w:r>
      <w:r>
        <w:rPr>
          <w:iCs/>
          <w:sz w:val="28"/>
          <w:szCs w:val="28"/>
        </w:rPr>
        <w:t xml:space="preserve">: комиссия </w:t>
      </w:r>
      <w:r>
        <w:rPr>
          <w:sz w:val="28"/>
          <w:szCs w:val="28"/>
        </w:rPr>
        <w:t>по землепользованию и застройке муниципального образования городского округа город</w:t>
      </w:r>
      <w:r w:rsidR="003660A6">
        <w:rPr>
          <w:sz w:val="28"/>
          <w:szCs w:val="28"/>
        </w:rPr>
        <w:t>а</w:t>
      </w:r>
      <w:r>
        <w:rPr>
          <w:sz w:val="28"/>
          <w:szCs w:val="28"/>
        </w:rPr>
        <w:t>-курорт</w:t>
      </w:r>
      <w:r w:rsidR="003660A6">
        <w:rPr>
          <w:sz w:val="28"/>
          <w:szCs w:val="28"/>
        </w:rPr>
        <w:t>а</w:t>
      </w:r>
      <w:r>
        <w:rPr>
          <w:sz w:val="28"/>
          <w:szCs w:val="28"/>
        </w:rPr>
        <w:t xml:space="preserve"> Ессентуки (далее - Комиссия).</w:t>
      </w:r>
    </w:p>
    <w:p w14:paraId="73C2A3AA" w14:textId="1ED209C0" w:rsidR="00E02A1A" w:rsidRPr="00676014" w:rsidRDefault="00676014" w:rsidP="00E02A1A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02131271"/>
      <w:bookmarkEnd w:id="0"/>
      <w:r w:rsidRPr="00676014">
        <w:rPr>
          <w:rFonts w:ascii="Times New Roman" w:eastAsia="Calibri" w:hAnsi="Times New Roman" w:cs="Times New Roman"/>
          <w:sz w:val="28"/>
          <w:szCs w:val="28"/>
        </w:rPr>
        <w:t>ПРИСУТСТВУЮЩИЕ:</w:t>
      </w:r>
    </w:p>
    <w:p w14:paraId="4D86B285" w14:textId="77777777" w:rsidR="00862DB5" w:rsidRPr="00C402FB" w:rsidRDefault="00862DB5" w:rsidP="00862DB5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3054313"/>
      <w:bookmarkStart w:id="3" w:name="_GoBack"/>
      <w:bookmarkEnd w:id="1"/>
      <w:r w:rsidRPr="00C402FB">
        <w:rPr>
          <w:rFonts w:ascii="Times New Roman" w:hAnsi="Times New Roman" w:cs="Times New Roman"/>
          <w:sz w:val="28"/>
          <w:szCs w:val="28"/>
        </w:rPr>
        <w:t>Колбазов Юрий Сократович - начальник управления архитектуры и градостроительства администрации города Ессентуки, председатель комиссии;</w:t>
      </w:r>
    </w:p>
    <w:p w14:paraId="437B80D7" w14:textId="77777777" w:rsidR="00862DB5" w:rsidRPr="00C402FB" w:rsidRDefault="00862DB5" w:rsidP="00862DB5">
      <w:pPr>
        <w:pStyle w:val="1"/>
        <w:numPr>
          <w:ilvl w:val="0"/>
          <w:numId w:val="3"/>
        </w:numPr>
        <w:autoSpaceDN/>
        <w:ind w:left="0" w:firstLine="708"/>
        <w:jc w:val="both"/>
        <w:textAlignment w:val="auto"/>
        <w:rPr>
          <w:sz w:val="28"/>
          <w:szCs w:val="28"/>
        </w:rPr>
      </w:pPr>
      <w:r w:rsidRPr="00C402FB">
        <w:rPr>
          <w:sz w:val="28"/>
          <w:szCs w:val="28"/>
        </w:rPr>
        <w:t xml:space="preserve">Смоль Екатерина Юрьевна - </w:t>
      </w:r>
      <w:bookmarkStart w:id="4" w:name="_Hlk163053527"/>
      <w:r w:rsidRPr="00C402FB">
        <w:rPr>
          <w:sz w:val="28"/>
          <w:szCs w:val="28"/>
        </w:rPr>
        <w:t>ведущий специалист управления архитектуры и градостроительства администрации города Ессентуки, секретарь комиссии</w:t>
      </w:r>
      <w:bookmarkEnd w:id="4"/>
      <w:r w:rsidRPr="00C402FB">
        <w:rPr>
          <w:sz w:val="28"/>
          <w:szCs w:val="28"/>
        </w:rPr>
        <w:t>;</w:t>
      </w:r>
    </w:p>
    <w:p w14:paraId="740AA0DA" w14:textId="77777777" w:rsidR="00862DB5" w:rsidRPr="00C402FB" w:rsidRDefault="00862DB5" w:rsidP="00862DB5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2FB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Билецкая Оксана Анатольевна - заместитель начальника управления культуры, искусства и молодежной политики администрации города Ессентуки;</w:t>
      </w:r>
    </w:p>
    <w:p w14:paraId="56C9C8D9" w14:textId="77777777" w:rsidR="00862DB5" w:rsidRPr="00C402FB" w:rsidRDefault="00862DB5" w:rsidP="00862DB5">
      <w:pPr>
        <w:pStyle w:val="1"/>
        <w:numPr>
          <w:ilvl w:val="0"/>
          <w:numId w:val="3"/>
        </w:numPr>
        <w:autoSpaceDN/>
        <w:ind w:left="0" w:firstLine="709"/>
        <w:jc w:val="both"/>
        <w:textAlignment w:val="auto"/>
        <w:rPr>
          <w:sz w:val="28"/>
          <w:szCs w:val="28"/>
        </w:rPr>
      </w:pPr>
      <w:r w:rsidRPr="00C402FB">
        <w:rPr>
          <w:kern w:val="2"/>
          <w:sz w:val="28"/>
          <w:szCs w:val="28"/>
        </w:rPr>
        <w:t xml:space="preserve">Вострикова Юлия Владимировна - </w:t>
      </w:r>
      <w:r w:rsidRPr="00C402FB">
        <w:rPr>
          <w:sz w:val="28"/>
          <w:szCs w:val="28"/>
        </w:rPr>
        <w:t>заместитель начальника управления архитектуры и градостроительства администрации города Ессентуки</w:t>
      </w:r>
      <w:r w:rsidRPr="00C402FB">
        <w:rPr>
          <w:bCs/>
          <w:sz w:val="28"/>
          <w:szCs w:val="28"/>
        </w:rPr>
        <w:t>;</w:t>
      </w:r>
    </w:p>
    <w:p w14:paraId="162B1E34" w14:textId="77777777" w:rsidR="00862DB5" w:rsidRPr="00C402FB" w:rsidRDefault="00862DB5" w:rsidP="00862DB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FB">
        <w:rPr>
          <w:rFonts w:ascii="Times New Roman" w:hAnsi="Times New Roman" w:cs="Times New Roman"/>
          <w:sz w:val="28"/>
          <w:szCs w:val="28"/>
        </w:rPr>
        <w:t>Каширин Андрей Михайлович - исполняющий обязанности заместителя начальника управления архитектуры и градостроительства администрации города Ессентуки – главного архитектора;</w:t>
      </w:r>
    </w:p>
    <w:p w14:paraId="0F325D8D" w14:textId="77777777" w:rsidR="00862DB5" w:rsidRPr="00C402FB" w:rsidRDefault="00862DB5" w:rsidP="00862DB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FB">
        <w:rPr>
          <w:rFonts w:ascii="Times New Roman" w:hAnsi="Times New Roman" w:cs="Times New Roman"/>
          <w:sz w:val="28"/>
          <w:szCs w:val="28"/>
        </w:rPr>
        <w:t>Коротенко Дмитрий Игоревич - главный специалист управления архитектуры и градостроительства администрации города Ессентуки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3BA797" w14:textId="77777777" w:rsidR="00862DB5" w:rsidRPr="00C402FB" w:rsidRDefault="00862DB5" w:rsidP="00862DB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FB">
        <w:rPr>
          <w:rFonts w:ascii="Times New Roman" w:hAnsi="Times New Roman" w:cs="Times New Roman"/>
          <w:sz w:val="28"/>
          <w:szCs w:val="28"/>
        </w:rPr>
        <w:t>Леонов Валентин Александрович - директор МБУ «Безопасный город Ессентуки»;</w:t>
      </w:r>
    </w:p>
    <w:p w14:paraId="7D991CA0" w14:textId="77777777" w:rsidR="00862DB5" w:rsidRPr="00C402FB" w:rsidRDefault="00862DB5" w:rsidP="00862DB5">
      <w:pPr>
        <w:pStyle w:val="a4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81172603"/>
      <w:r w:rsidRPr="00C40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Половщикова Светлана</w:t>
      </w:r>
      <w:r w:rsidRPr="00A9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</w:t>
      </w:r>
      <w:r w:rsidRPr="00E0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bookmarkEnd w:id="5"/>
      <w:r w:rsidRPr="00A9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правового обеспечения управления архитектуры и градостроительства администрации города Ессентуки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"/>
    <w:bookmarkEnd w:id="3"/>
    <w:p w14:paraId="1D5C255F" w14:textId="7DFA0534" w:rsidR="0058565C" w:rsidRPr="00676014" w:rsidRDefault="0058565C" w:rsidP="00676014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014">
        <w:rPr>
          <w:rFonts w:ascii="Times New Roman" w:eastAsia="Calibri" w:hAnsi="Times New Roman" w:cs="Times New Roman"/>
          <w:sz w:val="28"/>
          <w:szCs w:val="28"/>
        </w:rPr>
        <w:t>УЧАСТНИКИ: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251"/>
        <w:gridCol w:w="7351"/>
      </w:tblGrid>
      <w:tr w:rsidR="0058565C" w:rsidRPr="00F27F40" w14:paraId="6CD7E34C" w14:textId="77777777" w:rsidTr="00130F1D">
        <w:trPr>
          <w:trHeight w:val="276"/>
        </w:trPr>
        <w:tc>
          <w:tcPr>
            <w:tcW w:w="1251" w:type="dxa"/>
          </w:tcPr>
          <w:p w14:paraId="2431EA4E" w14:textId="1022E74B" w:rsidR="0058565C" w:rsidRPr="00F27F40" w:rsidRDefault="00102FAA" w:rsidP="00185EC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F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51" w:type="dxa"/>
          </w:tcPr>
          <w:p w14:paraId="29F666F1" w14:textId="5A718136" w:rsidR="0058565C" w:rsidRPr="00F27F40" w:rsidRDefault="00102FAA" w:rsidP="00185EC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F4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8565C" w:rsidRPr="00F27F40" w14:paraId="7F67CA29" w14:textId="77777777" w:rsidTr="00372465">
        <w:trPr>
          <w:trHeight w:val="280"/>
        </w:trPr>
        <w:tc>
          <w:tcPr>
            <w:tcW w:w="1251" w:type="dxa"/>
          </w:tcPr>
          <w:p w14:paraId="3137B9D8" w14:textId="32E05E84" w:rsidR="0058565C" w:rsidRPr="00F27F40" w:rsidRDefault="00217273" w:rsidP="00B921CE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51" w:type="dxa"/>
          </w:tcPr>
          <w:p w14:paraId="41E16836" w14:textId="60690F8B" w:rsidR="0058565C" w:rsidRPr="00F27F40" w:rsidRDefault="000A7B6D" w:rsidP="00B921CE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BF2D585" w14:textId="091CA5D2" w:rsidR="00BA7F99" w:rsidRDefault="001B6979" w:rsidP="009A65DF">
      <w:pPr>
        <w:pStyle w:val="1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Колбазов Ю.С</w:t>
      </w:r>
      <w:r w:rsidR="00546E49">
        <w:rPr>
          <w:bCs/>
          <w:sz w:val="28"/>
          <w:szCs w:val="28"/>
        </w:rPr>
        <w:t>.</w:t>
      </w:r>
      <w:r w:rsidR="00C370C2" w:rsidRPr="00C370C2">
        <w:rPr>
          <w:sz w:val="28"/>
          <w:szCs w:val="28"/>
        </w:rPr>
        <w:t xml:space="preserve"> </w:t>
      </w:r>
      <w:r w:rsidR="000C3D12">
        <w:rPr>
          <w:sz w:val="28"/>
          <w:szCs w:val="28"/>
        </w:rPr>
        <w:t xml:space="preserve">- </w:t>
      </w:r>
      <w:r w:rsidR="00C370C2" w:rsidRPr="008E5304">
        <w:rPr>
          <w:sz w:val="28"/>
          <w:szCs w:val="28"/>
        </w:rPr>
        <w:t xml:space="preserve">Добрый день уважаемые участники публичных слушаний! </w:t>
      </w:r>
      <w:r w:rsidR="00102FAA" w:rsidRPr="00102FAA">
        <w:rPr>
          <w:b/>
          <w:bCs/>
          <w:sz w:val="28"/>
          <w:szCs w:val="28"/>
        </w:rPr>
        <w:t xml:space="preserve"> </w:t>
      </w:r>
      <w:r w:rsidR="00102FAA" w:rsidRPr="00102FAA">
        <w:rPr>
          <w:sz w:val="28"/>
          <w:szCs w:val="28"/>
        </w:rPr>
        <w:t>Сегодня</w:t>
      </w:r>
      <w:r w:rsidR="00D6481B">
        <w:rPr>
          <w:sz w:val="28"/>
          <w:szCs w:val="28"/>
        </w:rPr>
        <w:t>,</w:t>
      </w:r>
      <w:r w:rsidR="00102FAA" w:rsidRPr="00102FAA">
        <w:rPr>
          <w:sz w:val="28"/>
          <w:szCs w:val="28"/>
        </w:rPr>
        <w:t xml:space="preserve"> </w:t>
      </w:r>
      <w:r w:rsidR="00862DB5">
        <w:rPr>
          <w:sz w:val="28"/>
          <w:szCs w:val="28"/>
        </w:rPr>
        <w:t>02.09.2026 г.,</w:t>
      </w:r>
      <w:r w:rsidR="00102FAA" w:rsidRPr="00F27F40">
        <w:rPr>
          <w:sz w:val="28"/>
          <w:szCs w:val="28"/>
        </w:rPr>
        <w:t xml:space="preserve"> в </w:t>
      </w:r>
      <w:r w:rsidR="00862DB5">
        <w:rPr>
          <w:sz w:val="28"/>
          <w:szCs w:val="28"/>
        </w:rPr>
        <w:t>16-00</w:t>
      </w:r>
      <w:r w:rsidR="00D6481B">
        <w:rPr>
          <w:sz w:val="28"/>
          <w:szCs w:val="28"/>
        </w:rPr>
        <w:t>,</w:t>
      </w:r>
      <w:r w:rsidR="009A65DF" w:rsidRPr="009A65DF">
        <w:rPr>
          <w:sz w:val="28"/>
          <w:szCs w:val="28"/>
        </w:rPr>
        <w:t xml:space="preserve"> </w:t>
      </w:r>
      <w:r w:rsidR="009A65DF" w:rsidRPr="00C7307B">
        <w:rPr>
          <w:sz w:val="28"/>
          <w:szCs w:val="28"/>
        </w:rPr>
        <w:t xml:space="preserve">в соответствии со статьей 40 Градостроительного кодекса РФ, Положением об организации и проведении публичных слушаний в муниципальном образовании городской округ </w:t>
      </w:r>
      <w:r w:rsidR="009A65DF">
        <w:rPr>
          <w:sz w:val="28"/>
          <w:szCs w:val="28"/>
        </w:rPr>
        <w:t>города-курорта</w:t>
      </w:r>
      <w:r w:rsidR="009A65DF" w:rsidRPr="00C7307B">
        <w:rPr>
          <w:sz w:val="28"/>
          <w:szCs w:val="28"/>
        </w:rPr>
        <w:t xml:space="preserve"> Ессентуки, утвержденным </w:t>
      </w:r>
      <w:r w:rsidR="009A65DF" w:rsidRPr="00C7307B">
        <w:rPr>
          <w:spacing w:val="-6"/>
          <w:sz w:val="28"/>
          <w:szCs w:val="28"/>
        </w:rPr>
        <w:t xml:space="preserve">решением Думы города </w:t>
      </w:r>
      <w:r w:rsidR="009A65DF" w:rsidRPr="00C370C2">
        <w:rPr>
          <w:spacing w:val="-6"/>
          <w:sz w:val="28"/>
          <w:szCs w:val="28"/>
        </w:rPr>
        <w:t>Ессентуки от 26.06.2018 г. № 58</w:t>
      </w:r>
      <w:r w:rsidR="009A65DF">
        <w:rPr>
          <w:sz w:val="28"/>
          <w:szCs w:val="28"/>
        </w:rPr>
        <w:t>,</w:t>
      </w:r>
      <w:r w:rsidR="00102FAA" w:rsidRPr="00102FAA">
        <w:rPr>
          <w:sz w:val="28"/>
          <w:szCs w:val="28"/>
        </w:rPr>
        <w:t xml:space="preserve"> проводятся публичные слушания </w:t>
      </w:r>
      <w:r w:rsidR="009A65DF" w:rsidRPr="0026602D">
        <w:rPr>
          <w:sz w:val="28"/>
          <w:szCs w:val="28"/>
        </w:rPr>
        <w:t xml:space="preserve">по проекту </w:t>
      </w:r>
      <w:r w:rsidR="009A65DF">
        <w:rPr>
          <w:sz w:val="28"/>
          <w:szCs w:val="28"/>
        </w:rPr>
        <w:t xml:space="preserve">решения </w:t>
      </w:r>
      <w:r w:rsidR="009A65DF" w:rsidRPr="00676014">
        <w:rPr>
          <w:iCs/>
          <w:sz w:val="28"/>
          <w:szCs w:val="28"/>
        </w:rPr>
        <w:t>«</w:t>
      </w:r>
      <w:r w:rsidR="00862DB5" w:rsidRPr="00862DB5">
        <w:rPr>
          <w:bCs/>
          <w:i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номером: 26:30:030213:329, расположенного по адресу: Российская Федерация, </w:t>
      </w:r>
      <w:r w:rsidR="00862DB5" w:rsidRPr="00862DB5">
        <w:rPr>
          <w:bCs/>
          <w:iCs/>
          <w:sz w:val="28"/>
          <w:szCs w:val="28"/>
        </w:rPr>
        <w:lastRenderedPageBreak/>
        <w:t>Ставропольский край, г. Ессентуки, ул. Кисловодская</w:t>
      </w:r>
      <w:r w:rsidR="009A65DF" w:rsidRPr="00676014">
        <w:rPr>
          <w:bCs/>
          <w:iCs/>
          <w:sz w:val="28"/>
          <w:szCs w:val="28"/>
        </w:rPr>
        <w:t>»</w:t>
      </w:r>
      <w:r w:rsidR="003660A6">
        <w:rPr>
          <w:bCs/>
          <w:iCs/>
          <w:sz w:val="28"/>
          <w:szCs w:val="28"/>
        </w:rPr>
        <w:t xml:space="preserve">, назначенные постановлением администрации города Ессентуки от </w:t>
      </w:r>
      <w:r w:rsidR="00862DB5">
        <w:rPr>
          <w:bCs/>
          <w:iCs/>
          <w:sz w:val="28"/>
          <w:szCs w:val="28"/>
        </w:rPr>
        <w:t>11.03.2026</w:t>
      </w:r>
      <w:r w:rsidR="003660A6">
        <w:rPr>
          <w:bCs/>
          <w:iCs/>
          <w:sz w:val="28"/>
          <w:szCs w:val="28"/>
        </w:rPr>
        <w:t xml:space="preserve"> г. № </w:t>
      </w:r>
      <w:r w:rsidR="00862DB5">
        <w:rPr>
          <w:bCs/>
          <w:iCs/>
          <w:sz w:val="28"/>
          <w:szCs w:val="28"/>
        </w:rPr>
        <w:t>223</w:t>
      </w:r>
      <w:r>
        <w:rPr>
          <w:bCs/>
          <w:iCs/>
          <w:sz w:val="28"/>
          <w:szCs w:val="28"/>
        </w:rPr>
        <w:t>.</w:t>
      </w:r>
    </w:p>
    <w:p w14:paraId="7C405EF9" w14:textId="52DD5C7E" w:rsidR="00DF3134" w:rsidRPr="00D6481B" w:rsidRDefault="001B48C1" w:rsidP="00D6481B">
      <w:pPr>
        <w:spacing w:after="0" w:line="259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F3134" w:rsidRPr="008E5304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F3134" w:rsidRPr="008E5304">
        <w:rPr>
          <w:rFonts w:ascii="Times New Roman" w:hAnsi="Times New Roman" w:cs="Times New Roman"/>
          <w:sz w:val="28"/>
          <w:szCs w:val="28"/>
        </w:rPr>
        <w:t xml:space="preserve"> о назначении публичных слушаний, информационное сообщение с приложением графического материала с указанием местоположения земельного участка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3134" w:rsidRPr="008E5304">
        <w:rPr>
          <w:rFonts w:ascii="Times New Roman" w:hAnsi="Times New Roman" w:cs="Times New Roman"/>
          <w:sz w:val="28"/>
          <w:szCs w:val="28"/>
        </w:rPr>
        <w:t xml:space="preserve"> в отношении которого проводятся публичные слушания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3134" w:rsidRPr="008E5304">
        <w:rPr>
          <w:rFonts w:ascii="Times New Roman" w:hAnsi="Times New Roman" w:cs="Times New Roman"/>
          <w:sz w:val="28"/>
          <w:szCs w:val="28"/>
        </w:rPr>
        <w:t xml:space="preserve"> были размещены в газете «Ессентукская </w:t>
      </w:r>
      <w:r w:rsidR="00DF3134" w:rsidRPr="00B57CF0">
        <w:rPr>
          <w:rFonts w:ascii="Times New Roman" w:hAnsi="Times New Roman" w:cs="Times New Roman"/>
          <w:sz w:val="28"/>
          <w:szCs w:val="28"/>
        </w:rPr>
        <w:t>панорама» №</w:t>
      </w:r>
      <w:r w:rsidR="003660A6">
        <w:rPr>
          <w:rFonts w:ascii="Times New Roman" w:hAnsi="Times New Roman" w:cs="Times New Roman"/>
          <w:sz w:val="28"/>
          <w:szCs w:val="28"/>
        </w:rPr>
        <w:t> </w:t>
      </w:r>
      <w:r w:rsidR="00862DB5">
        <w:rPr>
          <w:rFonts w:ascii="Times New Roman" w:hAnsi="Times New Roman" w:cs="Times New Roman"/>
          <w:sz w:val="28"/>
          <w:szCs w:val="28"/>
        </w:rPr>
        <w:t>10</w:t>
      </w:r>
      <w:r w:rsidR="00DF3134" w:rsidRPr="00B57CF0">
        <w:rPr>
          <w:rFonts w:ascii="Times New Roman" w:hAnsi="Times New Roman" w:cs="Times New Roman"/>
          <w:sz w:val="28"/>
          <w:szCs w:val="28"/>
        </w:rPr>
        <w:t xml:space="preserve"> от </w:t>
      </w:r>
      <w:r w:rsidR="00862DB5">
        <w:rPr>
          <w:rFonts w:ascii="Times New Roman" w:hAnsi="Times New Roman" w:cs="Times New Roman"/>
          <w:sz w:val="28"/>
          <w:szCs w:val="28"/>
        </w:rPr>
        <w:t>19.03.2026</w:t>
      </w:r>
      <w:r w:rsidR="003660A6">
        <w:rPr>
          <w:rFonts w:ascii="Times New Roman" w:hAnsi="Times New Roman" w:cs="Times New Roman"/>
          <w:sz w:val="28"/>
          <w:szCs w:val="28"/>
        </w:rPr>
        <w:t xml:space="preserve"> г.</w:t>
      </w:r>
      <w:r w:rsidR="00BA7F99">
        <w:rPr>
          <w:rFonts w:ascii="Times New Roman" w:hAnsi="Times New Roman" w:cs="Times New Roman"/>
          <w:sz w:val="28"/>
          <w:szCs w:val="28"/>
        </w:rPr>
        <w:t xml:space="preserve">, на официальном </w:t>
      </w:r>
      <w:r w:rsidR="00BA7F99" w:rsidRPr="00D30625">
        <w:rPr>
          <w:rFonts w:ascii="Times New Roman" w:hAnsi="Times New Roman"/>
          <w:sz w:val="28"/>
          <w:szCs w:val="28"/>
        </w:rPr>
        <w:t xml:space="preserve">сайте </w:t>
      </w:r>
      <w:r w:rsidR="00BA7F99" w:rsidRPr="009F33C2">
        <w:rPr>
          <w:rFonts w:ascii="Times New Roman" w:hAnsi="Times New Roman"/>
          <w:sz w:val="28"/>
          <w:szCs w:val="26"/>
        </w:rPr>
        <w:t xml:space="preserve">муниципального образования городского округа </w:t>
      </w:r>
      <w:r w:rsidR="00BA7F99">
        <w:rPr>
          <w:rFonts w:ascii="Times New Roman" w:hAnsi="Times New Roman"/>
          <w:sz w:val="28"/>
          <w:szCs w:val="26"/>
        </w:rPr>
        <w:t>города-курорта</w:t>
      </w:r>
      <w:r w:rsidR="00BA7F99" w:rsidRPr="009F33C2">
        <w:rPr>
          <w:rFonts w:ascii="Times New Roman" w:hAnsi="Times New Roman"/>
          <w:sz w:val="28"/>
          <w:szCs w:val="26"/>
        </w:rPr>
        <w:t xml:space="preserve"> Ессентуки</w:t>
      </w:r>
      <w:r w:rsidR="00BA7F99">
        <w:rPr>
          <w:rFonts w:ascii="Times New Roman" w:hAnsi="Times New Roman"/>
          <w:sz w:val="28"/>
          <w:szCs w:val="26"/>
        </w:rPr>
        <w:t xml:space="preserve"> </w:t>
      </w:r>
      <w:r w:rsidR="00BA7F99" w:rsidRPr="00D30625">
        <w:rPr>
          <w:rFonts w:ascii="Times New Roman" w:hAnsi="Times New Roman"/>
          <w:sz w:val="28"/>
          <w:szCs w:val="26"/>
        </w:rPr>
        <w:t>(</w:t>
      </w:r>
      <w:r w:rsidR="00BA7F99">
        <w:rPr>
          <w:rFonts w:ascii="Times New Roman" w:hAnsi="Times New Roman"/>
          <w:sz w:val="28"/>
          <w:szCs w:val="26"/>
        </w:rPr>
        <w:t>https://essentuki.gosuslugi.ru</w:t>
      </w:r>
      <w:r w:rsidR="00BA7F99" w:rsidRPr="00D30625">
        <w:rPr>
          <w:rFonts w:ascii="Times New Roman" w:hAnsi="Times New Roman"/>
          <w:sz w:val="28"/>
          <w:szCs w:val="26"/>
        </w:rPr>
        <w:t>)</w:t>
      </w:r>
      <w:r w:rsidR="00BA7F99">
        <w:rPr>
          <w:rFonts w:ascii="Times New Roman" w:hAnsi="Times New Roman"/>
          <w:sz w:val="28"/>
          <w:szCs w:val="28"/>
        </w:rPr>
        <w:t>.</w:t>
      </w:r>
    </w:p>
    <w:p w14:paraId="04A5066E" w14:textId="6ABF89E5" w:rsidR="00CA64E1" w:rsidRPr="00DF3134" w:rsidRDefault="002C2893" w:rsidP="00C7307B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0C2">
        <w:rPr>
          <w:rFonts w:ascii="Times New Roman" w:hAnsi="Times New Roman" w:cs="Times New Roman"/>
          <w:sz w:val="28"/>
          <w:szCs w:val="28"/>
        </w:rPr>
        <w:t xml:space="preserve"> </w:t>
      </w:r>
      <w:r w:rsidR="00804F3E" w:rsidRPr="00C370C2">
        <w:rPr>
          <w:rFonts w:ascii="Times New Roman" w:hAnsi="Times New Roman" w:cs="Times New Roman"/>
          <w:sz w:val="28"/>
          <w:szCs w:val="28"/>
        </w:rPr>
        <w:t>Заявитель</w:t>
      </w:r>
      <w:r w:rsidR="00687EE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62DB5" w:rsidRPr="00862DB5">
        <w:rPr>
          <w:rFonts w:ascii="Times New Roman" w:hAnsi="Times New Roman" w:cs="Times New Roman"/>
          <w:bCs/>
          <w:iCs/>
          <w:sz w:val="28"/>
          <w:szCs w:val="28"/>
        </w:rPr>
        <w:t>Бучаидзе В.П. (Бучаидзе М.Д. по доверенности)</w:t>
      </w:r>
      <w:r w:rsidR="00862DB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04F3E" w:rsidRPr="00C370C2">
        <w:rPr>
          <w:rFonts w:ascii="Times New Roman" w:hAnsi="Times New Roman" w:cs="Times New Roman"/>
          <w:sz w:val="28"/>
          <w:szCs w:val="28"/>
        </w:rPr>
        <w:t xml:space="preserve">просит </w:t>
      </w:r>
      <w:r w:rsidR="00207BC1" w:rsidRPr="00C370C2">
        <w:rPr>
          <w:rFonts w:ascii="Times New Roman" w:hAnsi="Times New Roman" w:cs="Times New Roman"/>
          <w:iCs/>
          <w:color w:val="000000"/>
          <w:sz w:val="28"/>
          <w:szCs w:val="28"/>
        </w:rPr>
        <w:t>предостав</w:t>
      </w:r>
      <w:r w:rsidR="00C370C2" w:rsidRPr="00C370C2">
        <w:rPr>
          <w:rFonts w:ascii="Times New Roman" w:hAnsi="Times New Roman" w:cs="Times New Roman"/>
          <w:iCs/>
          <w:color w:val="000000"/>
          <w:sz w:val="28"/>
          <w:szCs w:val="28"/>
        </w:rPr>
        <w:t>ить разрешение</w:t>
      </w:r>
      <w:r w:rsidR="00207BC1" w:rsidRPr="00C370C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370C2" w:rsidRPr="00C370C2">
        <w:rPr>
          <w:rFonts w:ascii="Times New Roman" w:hAnsi="Times New Roman" w:cs="Times New Roman"/>
          <w:iCs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C370C2" w:rsidRPr="00C37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земельного участка с кадастровым номером</w:t>
      </w:r>
      <w:r w:rsidR="0067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62DB5" w:rsidRPr="00862DB5">
        <w:rPr>
          <w:rFonts w:ascii="Times New Roman" w:eastAsia="Calibri" w:hAnsi="Times New Roman" w:cs="Times New Roman"/>
          <w:bCs/>
          <w:iCs/>
          <w:kern w:val="3"/>
          <w:sz w:val="28"/>
          <w:szCs w:val="28"/>
          <w:lang w:eastAsia="ru-RU"/>
        </w:rPr>
        <w:t>26:30:030213:329, расположенного по адресу: Российская Федерация, Ставропольский край, г. Ессентуки, ул. Кисловодская в части уменьшения минимальных отступов от границ земельного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с северной стороны до 0,0 м, с южной стороны до 1,0 м, с западной стороны до 0,0 м, с восточной стороны до 0,8 м</w:t>
      </w:r>
      <w:r w:rsidR="00862DB5">
        <w:rPr>
          <w:rFonts w:ascii="Times New Roman" w:eastAsia="Calibri" w:hAnsi="Times New Roman" w:cs="Times New Roman"/>
          <w:bCs/>
          <w:iCs/>
          <w:kern w:val="3"/>
          <w:sz w:val="28"/>
          <w:szCs w:val="28"/>
          <w:lang w:eastAsia="ru-RU"/>
        </w:rPr>
        <w:t>.</w:t>
      </w:r>
    </w:p>
    <w:p w14:paraId="73E51162" w14:textId="77777777" w:rsidR="00862DB5" w:rsidRPr="00862E55" w:rsidRDefault="00862DB5" w:rsidP="00862DB5">
      <w:pPr>
        <w:pStyle w:val="1"/>
        <w:ind w:firstLine="709"/>
        <w:jc w:val="both"/>
        <w:rPr>
          <w:sz w:val="28"/>
          <w:szCs w:val="28"/>
        </w:rPr>
      </w:pPr>
      <w:r w:rsidRPr="00DF3134">
        <w:rPr>
          <w:sz w:val="28"/>
          <w:szCs w:val="28"/>
        </w:rPr>
        <w:t xml:space="preserve">Предложения и замечания в период </w:t>
      </w:r>
      <w:r>
        <w:rPr>
          <w:sz w:val="28"/>
          <w:szCs w:val="28"/>
        </w:rPr>
        <w:t>проведения экспозиции проекта</w:t>
      </w:r>
      <w:r w:rsidRPr="00862E5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30625">
        <w:rPr>
          <w:sz w:val="28"/>
          <w:szCs w:val="28"/>
        </w:rPr>
        <w:t xml:space="preserve"> </w:t>
      </w:r>
      <w:r>
        <w:rPr>
          <w:sz w:val="28"/>
          <w:szCs w:val="28"/>
        </w:rPr>
        <w:t>19.03.2026</w:t>
      </w:r>
      <w:r w:rsidRPr="00D3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D30625">
        <w:rPr>
          <w:sz w:val="28"/>
          <w:szCs w:val="28"/>
        </w:rPr>
        <w:t xml:space="preserve">по </w:t>
      </w:r>
      <w:r>
        <w:rPr>
          <w:sz w:val="28"/>
          <w:szCs w:val="28"/>
        </w:rPr>
        <w:t>01.04.2026</w:t>
      </w:r>
      <w:r w:rsidRPr="00D3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в комиссию </w:t>
      </w:r>
      <w:r w:rsidRPr="00587C2B">
        <w:rPr>
          <w:sz w:val="28"/>
          <w:szCs w:val="28"/>
        </w:rPr>
        <w:t>не поступали.</w:t>
      </w:r>
      <w:r w:rsidRPr="00862E55">
        <w:rPr>
          <w:sz w:val="28"/>
          <w:szCs w:val="28"/>
        </w:rPr>
        <w:t xml:space="preserve"> </w:t>
      </w:r>
    </w:p>
    <w:p w14:paraId="35D8CD25" w14:textId="77777777" w:rsidR="00862DB5" w:rsidRPr="00C7307B" w:rsidRDefault="00862DB5" w:rsidP="00862DB5">
      <w:pPr>
        <w:pStyle w:val="1"/>
        <w:ind w:firstLine="708"/>
        <w:jc w:val="both"/>
        <w:rPr>
          <w:sz w:val="28"/>
          <w:szCs w:val="28"/>
        </w:rPr>
      </w:pPr>
      <w:r w:rsidRPr="00C7307B">
        <w:rPr>
          <w:sz w:val="28"/>
          <w:szCs w:val="28"/>
        </w:rPr>
        <w:t xml:space="preserve">Сегодня, </w:t>
      </w:r>
      <w:r>
        <w:rPr>
          <w:sz w:val="28"/>
          <w:szCs w:val="28"/>
        </w:rPr>
        <w:t>02.04.2026</w:t>
      </w:r>
      <w:r w:rsidRPr="00D30625">
        <w:rPr>
          <w:sz w:val="28"/>
          <w:szCs w:val="28"/>
        </w:rPr>
        <w:t xml:space="preserve"> </w:t>
      </w:r>
      <w:r w:rsidRPr="00C7307B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7307B">
        <w:rPr>
          <w:sz w:val="28"/>
          <w:szCs w:val="28"/>
        </w:rPr>
        <w:t xml:space="preserve">, публичные слушания </w:t>
      </w:r>
      <w:r w:rsidRPr="00C7307B">
        <w:rPr>
          <w:iCs/>
          <w:color w:val="000000"/>
          <w:sz w:val="28"/>
          <w:szCs w:val="28"/>
        </w:rPr>
        <w:t xml:space="preserve">по </w:t>
      </w:r>
      <w:r>
        <w:rPr>
          <w:iCs/>
          <w:color w:val="000000"/>
          <w:sz w:val="28"/>
          <w:szCs w:val="28"/>
        </w:rPr>
        <w:t xml:space="preserve">Проекту </w:t>
      </w:r>
      <w:r w:rsidRPr="00C7307B">
        <w:rPr>
          <w:sz w:val="28"/>
          <w:szCs w:val="28"/>
        </w:rPr>
        <w:t xml:space="preserve">- состоялись. </w:t>
      </w:r>
    </w:p>
    <w:p w14:paraId="5942D7AF" w14:textId="77777777" w:rsidR="00862DB5" w:rsidRPr="00E7696E" w:rsidRDefault="00862DB5" w:rsidP="00862DB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6043">
        <w:rPr>
          <w:rFonts w:ascii="Times New Roman" w:hAnsi="Times New Roman" w:cs="Times New Roman"/>
          <w:sz w:val="28"/>
          <w:szCs w:val="28"/>
        </w:rPr>
        <w:t>Секретарем составлен протокол публичных слушаний, ознакомиться с протоколом можно после оформления</w:t>
      </w:r>
      <w:r w:rsidRPr="00E7696E">
        <w:rPr>
          <w:rFonts w:ascii="Times New Roman" w:hAnsi="Times New Roman"/>
          <w:sz w:val="28"/>
          <w:szCs w:val="28"/>
        </w:rPr>
        <w:t xml:space="preserve"> его в печатном виде в </w:t>
      </w:r>
      <w:r>
        <w:rPr>
          <w:rFonts w:ascii="Times New Roman" w:hAnsi="Times New Roman"/>
          <w:sz w:val="28"/>
          <w:szCs w:val="28"/>
        </w:rPr>
        <w:t>У</w:t>
      </w:r>
      <w:r w:rsidRPr="00E7696E">
        <w:rPr>
          <w:rFonts w:ascii="Times New Roman" w:hAnsi="Times New Roman"/>
          <w:sz w:val="28"/>
          <w:szCs w:val="28"/>
        </w:rPr>
        <w:t xml:space="preserve">правлении архитектуры и градостроительства администрации города Ессентуки. </w:t>
      </w:r>
    </w:p>
    <w:p w14:paraId="74594D35" w14:textId="77777777" w:rsidR="00862DB5" w:rsidRDefault="00862DB5" w:rsidP="00862DB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_Hlk109395028"/>
      <w:r w:rsidRPr="00E7696E">
        <w:rPr>
          <w:rFonts w:ascii="Times New Roman" w:hAnsi="Times New Roman"/>
          <w:sz w:val="28"/>
          <w:szCs w:val="28"/>
        </w:rPr>
        <w:t xml:space="preserve">По результатам публичных слушаний </w:t>
      </w:r>
      <w:r>
        <w:rPr>
          <w:rFonts w:ascii="Times New Roman" w:hAnsi="Times New Roman"/>
          <w:sz w:val="28"/>
          <w:szCs w:val="28"/>
        </w:rPr>
        <w:t>Комиссией будет осуществляться подготовка заключения о результатах публичных слушаний</w:t>
      </w:r>
      <w:r w:rsidRPr="00E7696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которое</w:t>
      </w:r>
      <w:r w:rsidRPr="00E7696E">
        <w:rPr>
          <w:rFonts w:ascii="Times New Roman" w:hAnsi="Times New Roman"/>
          <w:sz w:val="28"/>
          <w:szCs w:val="28"/>
        </w:rPr>
        <w:t xml:space="preserve"> буд</w:t>
      </w:r>
      <w:r>
        <w:rPr>
          <w:rFonts w:ascii="Times New Roman" w:hAnsi="Times New Roman"/>
          <w:sz w:val="28"/>
          <w:szCs w:val="28"/>
        </w:rPr>
        <w:t>е</w:t>
      </w:r>
      <w:r w:rsidRPr="00E7696E">
        <w:rPr>
          <w:rFonts w:ascii="Times New Roman" w:hAnsi="Times New Roman"/>
          <w:sz w:val="28"/>
          <w:szCs w:val="28"/>
        </w:rPr>
        <w:t>т опубликован</w:t>
      </w:r>
      <w:r>
        <w:rPr>
          <w:rFonts w:ascii="Times New Roman" w:hAnsi="Times New Roman"/>
          <w:sz w:val="28"/>
          <w:szCs w:val="28"/>
        </w:rPr>
        <w:t>о</w:t>
      </w:r>
      <w:r w:rsidRPr="00E7696E">
        <w:rPr>
          <w:rFonts w:ascii="Times New Roman" w:hAnsi="Times New Roman"/>
          <w:sz w:val="28"/>
          <w:szCs w:val="28"/>
        </w:rPr>
        <w:t xml:space="preserve"> в ближайшем выпуске газеты «Ессентукская панорама». </w:t>
      </w:r>
    </w:p>
    <w:p w14:paraId="20F3D507" w14:textId="77777777" w:rsidR="00862DB5" w:rsidRPr="00C22154" w:rsidRDefault="00862DB5" w:rsidP="00862D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 w:rsidRPr="00C22154">
        <w:rPr>
          <w:rFonts w:ascii="Times New Roman" w:hAnsi="Times New Roman" w:cs="Times New Roman"/>
          <w:sz w:val="28"/>
          <w:szCs w:val="28"/>
        </w:rPr>
        <w:t xml:space="preserve">заключения о результатах публичных слушаний Комиссия подготовит рекомендации </w:t>
      </w:r>
      <w:r w:rsidRPr="00C22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или об отказе в утверждении Проекта с указанием причин принятого решения.</w:t>
      </w:r>
    </w:p>
    <w:p w14:paraId="4540413D" w14:textId="77777777" w:rsidR="00862DB5" w:rsidRPr="00E7696E" w:rsidRDefault="00862DB5" w:rsidP="00862DB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154">
        <w:rPr>
          <w:rFonts w:ascii="Times New Roman" w:hAnsi="Times New Roman" w:cs="Times New Roman"/>
          <w:sz w:val="28"/>
          <w:szCs w:val="28"/>
        </w:rPr>
        <w:t>Протокол публичных слушаний</w:t>
      </w:r>
      <w:r>
        <w:rPr>
          <w:rFonts w:ascii="Times New Roman" w:hAnsi="Times New Roman"/>
          <w:sz w:val="28"/>
          <w:szCs w:val="28"/>
        </w:rPr>
        <w:t xml:space="preserve">, заключение о результатах публичных слушаний и рекомендации Комиссии </w:t>
      </w:r>
      <w:r w:rsidRPr="00E7696E">
        <w:rPr>
          <w:rFonts w:ascii="Times New Roman" w:hAnsi="Times New Roman"/>
          <w:sz w:val="28"/>
          <w:szCs w:val="28"/>
        </w:rPr>
        <w:t>будут направлены Главе города Ессентуки для принятия окончательного решения по рассматриваемому вопросу.</w:t>
      </w:r>
    </w:p>
    <w:bookmarkEnd w:id="6"/>
    <w:p w14:paraId="103B68EB" w14:textId="77777777" w:rsidR="00372465" w:rsidRDefault="00372465" w:rsidP="009A65D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294C63" w14:textId="60643998" w:rsidR="00FB1193" w:rsidRDefault="00FB1193" w:rsidP="00185E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5A8410" w14:textId="3BE16C15" w:rsidR="00E02A1A" w:rsidRDefault="009A65DF" w:rsidP="00E02A1A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71331107"/>
      <w:bookmarkStart w:id="8" w:name="_Hlk179528822"/>
      <w:bookmarkStart w:id="9" w:name="_Hlk171330644"/>
      <w:bookmarkStart w:id="10" w:name="_Hlk17325040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2A1A"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</w:p>
    <w:p w14:paraId="6C892B55" w14:textId="77777777" w:rsidR="00E02A1A" w:rsidRDefault="00E02A1A" w:rsidP="00E02A1A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65504DB1" w14:textId="77777777" w:rsidR="00E02A1A" w:rsidRDefault="00E02A1A" w:rsidP="00E02A1A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Ессентуки – </w:t>
      </w:r>
    </w:p>
    <w:p w14:paraId="1DC6CF3A" w14:textId="6D50EE45" w:rsidR="00E02A1A" w:rsidRDefault="00E02A1A" w:rsidP="00E02A1A">
      <w:pPr>
        <w:spacing w:after="0" w:line="240" w:lineRule="exact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9A65D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</w:t>
      </w:r>
      <w:bookmarkEnd w:id="7"/>
      <w:r w:rsidR="009A65DF">
        <w:rPr>
          <w:rFonts w:ascii="Times New Roman" w:hAnsi="Times New Roman"/>
          <w:bCs/>
          <w:sz w:val="28"/>
          <w:szCs w:val="28"/>
        </w:rPr>
        <w:t xml:space="preserve">                 Ю.С.Колбазов</w:t>
      </w:r>
    </w:p>
    <w:bookmarkEnd w:id="8"/>
    <w:p w14:paraId="6F08B2F8" w14:textId="77777777" w:rsidR="00E02A1A" w:rsidRDefault="00E02A1A" w:rsidP="00E02A1A">
      <w:pPr>
        <w:spacing w:after="0" w:line="240" w:lineRule="exact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3BC6B833" w14:textId="77777777" w:rsidR="00E02A1A" w:rsidRDefault="00E02A1A" w:rsidP="00E02A1A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едущий специалист управления </w:t>
      </w:r>
    </w:p>
    <w:p w14:paraId="519549C7" w14:textId="77777777" w:rsidR="00E02A1A" w:rsidRDefault="00E02A1A" w:rsidP="00E02A1A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673C3B8C" w14:textId="77777777" w:rsidR="00E02A1A" w:rsidRDefault="00E02A1A" w:rsidP="00E02A1A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Ессентуки, </w:t>
      </w:r>
    </w:p>
    <w:p w14:paraId="725756BB" w14:textId="6BC2CE3E" w:rsidR="00D6481B" w:rsidRPr="00D6481B" w:rsidRDefault="00E02A1A" w:rsidP="00E02A1A">
      <w:pPr>
        <w:spacing w:after="0"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 w:rsidRPr="00D648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9A65DF">
        <w:rPr>
          <w:rFonts w:ascii="Times New Roman" w:hAnsi="Times New Roman"/>
          <w:sz w:val="28"/>
          <w:szCs w:val="28"/>
        </w:rPr>
        <w:t xml:space="preserve"> </w:t>
      </w:r>
      <w:r w:rsidRPr="00D6481B">
        <w:rPr>
          <w:rFonts w:ascii="Times New Roman" w:hAnsi="Times New Roman"/>
          <w:sz w:val="28"/>
          <w:szCs w:val="28"/>
        </w:rPr>
        <w:t>Е.Ю.Смоль</w:t>
      </w:r>
      <w:bookmarkEnd w:id="9"/>
      <w:bookmarkEnd w:id="10"/>
    </w:p>
    <w:sectPr w:rsidR="00D6481B" w:rsidRPr="00D6481B" w:rsidSect="009A65DF">
      <w:pgSz w:w="11906" w:h="16838"/>
      <w:pgMar w:top="1134" w:right="567" w:bottom="85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D5C70" w14:textId="77777777" w:rsidR="0022440C" w:rsidRDefault="0022440C" w:rsidP="000C3D12">
      <w:pPr>
        <w:spacing w:after="0" w:line="240" w:lineRule="auto"/>
      </w:pPr>
      <w:r>
        <w:separator/>
      </w:r>
    </w:p>
  </w:endnote>
  <w:endnote w:type="continuationSeparator" w:id="0">
    <w:p w14:paraId="325D0EE4" w14:textId="77777777" w:rsidR="0022440C" w:rsidRDefault="0022440C" w:rsidP="000C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ED01C" w14:textId="77777777" w:rsidR="0022440C" w:rsidRDefault="0022440C" w:rsidP="000C3D12">
      <w:pPr>
        <w:spacing w:after="0" w:line="240" w:lineRule="auto"/>
      </w:pPr>
      <w:r>
        <w:separator/>
      </w:r>
    </w:p>
  </w:footnote>
  <w:footnote w:type="continuationSeparator" w:id="0">
    <w:p w14:paraId="70AD089D" w14:textId="77777777" w:rsidR="0022440C" w:rsidRDefault="0022440C" w:rsidP="000C3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DECB8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C8655E"/>
    <w:multiLevelType w:val="hybridMultilevel"/>
    <w:tmpl w:val="39A864F4"/>
    <w:lvl w:ilvl="0" w:tplc="0CEC0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9032E7"/>
    <w:multiLevelType w:val="hybridMultilevel"/>
    <w:tmpl w:val="BE124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02B"/>
    <w:rsid w:val="00027812"/>
    <w:rsid w:val="00043530"/>
    <w:rsid w:val="000454D7"/>
    <w:rsid w:val="00063FCA"/>
    <w:rsid w:val="000824CB"/>
    <w:rsid w:val="000A7B6D"/>
    <w:rsid w:val="000C3D12"/>
    <w:rsid w:val="000D5255"/>
    <w:rsid w:val="000D62E8"/>
    <w:rsid w:val="00102FAA"/>
    <w:rsid w:val="00115F1C"/>
    <w:rsid w:val="00130F1D"/>
    <w:rsid w:val="0014428B"/>
    <w:rsid w:val="00167FDE"/>
    <w:rsid w:val="00173448"/>
    <w:rsid w:val="0017557C"/>
    <w:rsid w:val="00177B69"/>
    <w:rsid w:val="00184BC7"/>
    <w:rsid w:val="00185EC3"/>
    <w:rsid w:val="00186B68"/>
    <w:rsid w:val="00193A30"/>
    <w:rsid w:val="00196648"/>
    <w:rsid w:val="001B4346"/>
    <w:rsid w:val="001B48C1"/>
    <w:rsid w:val="001B6979"/>
    <w:rsid w:val="001B6B3C"/>
    <w:rsid w:val="001D101A"/>
    <w:rsid w:val="001F2F3A"/>
    <w:rsid w:val="00207BC1"/>
    <w:rsid w:val="00212D06"/>
    <w:rsid w:val="00217273"/>
    <w:rsid w:val="0022440C"/>
    <w:rsid w:val="00232A6A"/>
    <w:rsid w:val="00240854"/>
    <w:rsid w:val="00247DE5"/>
    <w:rsid w:val="002604F6"/>
    <w:rsid w:val="002638CE"/>
    <w:rsid w:val="0026602D"/>
    <w:rsid w:val="002C2893"/>
    <w:rsid w:val="002D5298"/>
    <w:rsid w:val="002E3840"/>
    <w:rsid w:val="002F48B2"/>
    <w:rsid w:val="00302CB1"/>
    <w:rsid w:val="00303955"/>
    <w:rsid w:val="0031407E"/>
    <w:rsid w:val="00317682"/>
    <w:rsid w:val="00321BB5"/>
    <w:rsid w:val="00341825"/>
    <w:rsid w:val="003564E3"/>
    <w:rsid w:val="00356C8F"/>
    <w:rsid w:val="00357617"/>
    <w:rsid w:val="003660A6"/>
    <w:rsid w:val="00372465"/>
    <w:rsid w:val="003905F6"/>
    <w:rsid w:val="003E61B0"/>
    <w:rsid w:val="003E76C1"/>
    <w:rsid w:val="003F47D6"/>
    <w:rsid w:val="003F57F6"/>
    <w:rsid w:val="003F79F7"/>
    <w:rsid w:val="00415B38"/>
    <w:rsid w:val="004629D1"/>
    <w:rsid w:val="00476829"/>
    <w:rsid w:val="004818B8"/>
    <w:rsid w:val="004912A4"/>
    <w:rsid w:val="00495163"/>
    <w:rsid w:val="004D1F4F"/>
    <w:rsid w:val="00500109"/>
    <w:rsid w:val="005157EC"/>
    <w:rsid w:val="00541E5A"/>
    <w:rsid w:val="00546E49"/>
    <w:rsid w:val="005517BD"/>
    <w:rsid w:val="00565D85"/>
    <w:rsid w:val="0058091E"/>
    <w:rsid w:val="00584937"/>
    <w:rsid w:val="0058565C"/>
    <w:rsid w:val="005A19F4"/>
    <w:rsid w:val="005C62A1"/>
    <w:rsid w:val="005E1AAC"/>
    <w:rsid w:val="005E732B"/>
    <w:rsid w:val="00612BDE"/>
    <w:rsid w:val="006311CD"/>
    <w:rsid w:val="00676014"/>
    <w:rsid w:val="00687EEB"/>
    <w:rsid w:val="006A14E1"/>
    <w:rsid w:val="006A4A58"/>
    <w:rsid w:val="006B2EFE"/>
    <w:rsid w:val="006F09D1"/>
    <w:rsid w:val="007212B1"/>
    <w:rsid w:val="00777CAA"/>
    <w:rsid w:val="00781297"/>
    <w:rsid w:val="007A0412"/>
    <w:rsid w:val="007B3EB2"/>
    <w:rsid w:val="007B59E1"/>
    <w:rsid w:val="007D056D"/>
    <w:rsid w:val="007D4AB8"/>
    <w:rsid w:val="007F0412"/>
    <w:rsid w:val="0080089F"/>
    <w:rsid w:val="00804F3E"/>
    <w:rsid w:val="00805667"/>
    <w:rsid w:val="00862DB5"/>
    <w:rsid w:val="00866E8E"/>
    <w:rsid w:val="00867B62"/>
    <w:rsid w:val="008779B4"/>
    <w:rsid w:val="008816F8"/>
    <w:rsid w:val="00886E03"/>
    <w:rsid w:val="00886E60"/>
    <w:rsid w:val="008C2AA9"/>
    <w:rsid w:val="008D702B"/>
    <w:rsid w:val="008D7DA2"/>
    <w:rsid w:val="008F34E8"/>
    <w:rsid w:val="008F6A54"/>
    <w:rsid w:val="009104ED"/>
    <w:rsid w:val="00914C1F"/>
    <w:rsid w:val="00923A28"/>
    <w:rsid w:val="00925F59"/>
    <w:rsid w:val="0093349A"/>
    <w:rsid w:val="00946445"/>
    <w:rsid w:val="00957043"/>
    <w:rsid w:val="00976790"/>
    <w:rsid w:val="00983A90"/>
    <w:rsid w:val="00997928"/>
    <w:rsid w:val="009A65DF"/>
    <w:rsid w:val="009B63B0"/>
    <w:rsid w:val="009B72DC"/>
    <w:rsid w:val="009C324A"/>
    <w:rsid w:val="009E37D4"/>
    <w:rsid w:val="009F175A"/>
    <w:rsid w:val="00A11899"/>
    <w:rsid w:val="00A1769E"/>
    <w:rsid w:val="00A21F6C"/>
    <w:rsid w:val="00A32015"/>
    <w:rsid w:val="00A9065C"/>
    <w:rsid w:val="00AD795C"/>
    <w:rsid w:val="00AE2F57"/>
    <w:rsid w:val="00AE6863"/>
    <w:rsid w:val="00AF1E4C"/>
    <w:rsid w:val="00AF5F64"/>
    <w:rsid w:val="00AF662F"/>
    <w:rsid w:val="00B10B50"/>
    <w:rsid w:val="00B122C3"/>
    <w:rsid w:val="00B1629B"/>
    <w:rsid w:val="00B24146"/>
    <w:rsid w:val="00B3370D"/>
    <w:rsid w:val="00B83672"/>
    <w:rsid w:val="00B921CE"/>
    <w:rsid w:val="00BA7C1E"/>
    <w:rsid w:val="00BA7F99"/>
    <w:rsid w:val="00BA7FD7"/>
    <w:rsid w:val="00BE0910"/>
    <w:rsid w:val="00BF74EC"/>
    <w:rsid w:val="00C22154"/>
    <w:rsid w:val="00C23777"/>
    <w:rsid w:val="00C370C2"/>
    <w:rsid w:val="00C45196"/>
    <w:rsid w:val="00C52A0E"/>
    <w:rsid w:val="00C537CC"/>
    <w:rsid w:val="00C62D1A"/>
    <w:rsid w:val="00C65E53"/>
    <w:rsid w:val="00C7307B"/>
    <w:rsid w:val="00C821FB"/>
    <w:rsid w:val="00C902E3"/>
    <w:rsid w:val="00CA64E1"/>
    <w:rsid w:val="00CB16F3"/>
    <w:rsid w:val="00CB3585"/>
    <w:rsid w:val="00CC1C7F"/>
    <w:rsid w:val="00CC703C"/>
    <w:rsid w:val="00CE543A"/>
    <w:rsid w:val="00D15FB0"/>
    <w:rsid w:val="00D226E8"/>
    <w:rsid w:val="00D24FBE"/>
    <w:rsid w:val="00D4173E"/>
    <w:rsid w:val="00D53D71"/>
    <w:rsid w:val="00D6481B"/>
    <w:rsid w:val="00D65024"/>
    <w:rsid w:val="00D85002"/>
    <w:rsid w:val="00D951C3"/>
    <w:rsid w:val="00D964B4"/>
    <w:rsid w:val="00DB07D4"/>
    <w:rsid w:val="00DB6043"/>
    <w:rsid w:val="00DB724F"/>
    <w:rsid w:val="00DB72D9"/>
    <w:rsid w:val="00DC2FF3"/>
    <w:rsid w:val="00DF1A5A"/>
    <w:rsid w:val="00DF3134"/>
    <w:rsid w:val="00DF7C74"/>
    <w:rsid w:val="00E02A1A"/>
    <w:rsid w:val="00E23EBA"/>
    <w:rsid w:val="00E65156"/>
    <w:rsid w:val="00E818E4"/>
    <w:rsid w:val="00E86154"/>
    <w:rsid w:val="00E911A4"/>
    <w:rsid w:val="00E91E99"/>
    <w:rsid w:val="00EB5ECE"/>
    <w:rsid w:val="00EC1913"/>
    <w:rsid w:val="00EC37F7"/>
    <w:rsid w:val="00EE27B6"/>
    <w:rsid w:val="00EF5B22"/>
    <w:rsid w:val="00F258A6"/>
    <w:rsid w:val="00F27F40"/>
    <w:rsid w:val="00F43F7F"/>
    <w:rsid w:val="00F45551"/>
    <w:rsid w:val="00F51E90"/>
    <w:rsid w:val="00F5588A"/>
    <w:rsid w:val="00F60095"/>
    <w:rsid w:val="00F716E0"/>
    <w:rsid w:val="00F71EBF"/>
    <w:rsid w:val="00FA097A"/>
    <w:rsid w:val="00FA098C"/>
    <w:rsid w:val="00FB1193"/>
    <w:rsid w:val="00FB1D15"/>
    <w:rsid w:val="00FB43ED"/>
    <w:rsid w:val="00FD004F"/>
    <w:rsid w:val="00FD3A46"/>
    <w:rsid w:val="00FD6710"/>
    <w:rsid w:val="00FE266E"/>
    <w:rsid w:val="00FE7227"/>
    <w:rsid w:val="00FF5784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0957"/>
  <w15:docId w15:val="{26737800-3584-40F7-92FC-084CAA85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212B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57617"/>
    <w:pPr>
      <w:numPr>
        <w:numId w:val="1"/>
      </w:numPr>
      <w:contextualSpacing/>
    </w:pPr>
  </w:style>
  <w:style w:type="paragraph" w:styleId="a4">
    <w:name w:val="List Paragraph"/>
    <w:basedOn w:val="a0"/>
    <w:uiPriority w:val="34"/>
    <w:qFormat/>
    <w:rsid w:val="0058565C"/>
    <w:pPr>
      <w:spacing w:after="160" w:line="259" w:lineRule="auto"/>
      <w:ind w:left="720"/>
      <w:contextualSpacing/>
    </w:pPr>
  </w:style>
  <w:style w:type="table" w:styleId="a5">
    <w:name w:val="Table Grid"/>
    <w:basedOn w:val="a2"/>
    <w:uiPriority w:val="39"/>
    <w:rsid w:val="00585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7B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7B59E1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804F3E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0"/>
      <w:szCs w:val="20"/>
      <w:lang w:eastAsia="ru-RU"/>
    </w:rPr>
  </w:style>
  <w:style w:type="paragraph" w:styleId="a8">
    <w:name w:val="header"/>
    <w:basedOn w:val="a0"/>
    <w:link w:val="a9"/>
    <w:uiPriority w:val="99"/>
    <w:unhideWhenUsed/>
    <w:rsid w:val="000C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C3D12"/>
  </w:style>
  <w:style w:type="paragraph" w:styleId="aa">
    <w:name w:val="footer"/>
    <w:basedOn w:val="a0"/>
    <w:link w:val="ab"/>
    <w:uiPriority w:val="99"/>
    <w:unhideWhenUsed/>
    <w:rsid w:val="000C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C3D12"/>
  </w:style>
  <w:style w:type="paragraph" w:styleId="ac">
    <w:name w:val="Normal (Web)"/>
    <w:basedOn w:val="a0"/>
    <w:uiPriority w:val="99"/>
    <w:semiHidden/>
    <w:unhideWhenUsed/>
    <w:rsid w:val="00BA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81</cp:revision>
  <cp:lastPrinted>2026-04-13T14:19:00Z</cp:lastPrinted>
  <dcterms:created xsi:type="dcterms:W3CDTF">2019-12-17T07:13:00Z</dcterms:created>
  <dcterms:modified xsi:type="dcterms:W3CDTF">2026-04-13T14:52:00Z</dcterms:modified>
</cp:coreProperties>
</file>